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06" w:rsidRPr="004B3406" w:rsidRDefault="004B3406" w:rsidP="004B3406">
      <w:pPr>
        <w:pStyle w:val="Nadpis1"/>
        <w:spacing w:before="0" w:beforeAutospacing="0" w:after="0" w:afterAutospacing="0" w:line="264" w:lineRule="atLeast"/>
        <w:rPr>
          <w:bCs w:val="0"/>
          <w:spacing w:val="-12"/>
          <w:sz w:val="36"/>
          <w:szCs w:val="36"/>
        </w:rPr>
      </w:pPr>
      <w:bookmarkStart w:id="0" w:name="_GoBack"/>
      <w:bookmarkEnd w:id="0"/>
      <w:proofErr w:type="spellStart"/>
      <w:r w:rsidRPr="004B3406">
        <w:rPr>
          <w:bCs w:val="0"/>
          <w:spacing w:val="-12"/>
          <w:sz w:val="36"/>
          <w:szCs w:val="36"/>
        </w:rPr>
        <w:t>Regulators</w:t>
      </w:r>
      <w:proofErr w:type="spellEnd"/>
      <w:r w:rsidRPr="004B3406">
        <w:rPr>
          <w:bCs w:val="0"/>
          <w:spacing w:val="-12"/>
          <w:sz w:val="36"/>
          <w:szCs w:val="36"/>
        </w:rPr>
        <w:t xml:space="preserve"> Are in </w:t>
      </w:r>
      <w:proofErr w:type="spellStart"/>
      <w:r w:rsidRPr="004B3406">
        <w:rPr>
          <w:bCs w:val="0"/>
          <w:spacing w:val="-12"/>
          <w:sz w:val="36"/>
          <w:szCs w:val="36"/>
        </w:rPr>
        <w:t>the</w:t>
      </w:r>
      <w:proofErr w:type="spellEnd"/>
      <w:r w:rsidRPr="004B3406">
        <w:rPr>
          <w:bCs w:val="0"/>
          <w:spacing w:val="-12"/>
          <w:sz w:val="36"/>
          <w:szCs w:val="36"/>
        </w:rPr>
        <w:t xml:space="preserve"> </w:t>
      </w:r>
      <w:proofErr w:type="spellStart"/>
      <w:r w:rsidRPr="004B3406">
        <w:rPr>
          <w:bCs w:val="0"/>
          <w:spacing w:val="-12"/>
          <w:sz w:val="36"/>
          <w:szCs w:val="36"/>
        </w:rPr>
        <w:t>Dark</w:t>
      </w:r>
      <w:proofErr w:type="spellEnd"/>
      <w:r w:rsidRPr="004B3406">
        <w:rPr>
          <w:bCs w:val="0"/>
          <w:spacing w:val="-12"/>
          <w:sz w:val="36"/>
          <w:szCs w:val="36"/>
        </w:rPr>
        <w:t xml:space="preserve"> on </w:t>
      </w:r>
      <w:proofErr w:type="spellStart"/>
      <w:r w:rsidRPr="004B3406">
        <w:rPr>
          <w:bCs w:val="0"/>
          <w:spacing w:val="-12"/>
          <w:sz w:val="36"/>
          <w:szCs w:val="36"/>
        </w:rPr>
        <w:t>Shadow</w:t>
      </w:r>
      <w:proofErr w:type="spellEnd"/>
      <w:r w:rsidRPr="004B3406">
        <w:rPr>
          <w:bCs w:val="0"/>
          <w:spacing w:val="-12"/>
          <w:sz w:val="36"/>
          <w:szCs w:val="36"/>
        </w:rPr>
        <w:t xml:space="preserve"> </w:t>
      </w:r>
      <w:proofErr w:type="spellStart"/>
      <w:r w:rsidRPr="004B3406">
        <w:rPr>
          <w:bCs w:val="0"/>
          <w:spacing w:val="-12"/>
          <w:sz w:val="36"/>
          <w:szCs w:val="36"/>
        </w:rPr>
        <w:t>Banking</w:t>
      </w:r>
      <w:proofErr w:type="spellEnd"/>
      <w:r w:rsidRPr="004B3406">
        <w:rPr>
          <w:bCs w:val="0"/>
          <w:spacing w:val="-12"/>
          <w:sz w:val="36"/>
          <w:szCs w:val="36"/>
        </w:rPr>
        <w:t xml:space="preserve">, </w:t>
      </w:r>
      <w:proofErr w:type="spellStart"/>
      <w:r w:rsidRPr="004B3406">
        <w:rPr>
          <w:bCs w:val="0"/>
          <w:spacing w:val="-12"/>
          <w:sz w:val="36"/>
          <w:szCs w:val="36"/>
        </w:rPr>
        <w:t>Says</w:t>
      </w:r>
      <w:proofErr w:type="spellEnd"/>
      <w:r w:rsidRPr="004B3406">
        <w:rPr>
          <w:bCs w:val="0"/>
          <w:spacing w:val="-12"/>
          <w:sz w:val="36"/>
          <w:szCs w:val="36"/>
        </w:rPr>
        <w:t xml:space="preserve"> </w:t>
      </w:r>
      <w:proofErr w:type="spellStart"/>
      <w:r w:rsidRPr="004B3406">
        <w:rPr>
          <w:bCs w:val="0"/>
          <w:spacing w:val="-12"/>
          <w:sz w:val="36"/>
          <w:szCs w:val="36"/>
        </w:rPr>
        <w:t>BOE’s</w:t>
      </w:r>
      <w:proofErr w:type="spellEnd"/>
      <w:r w:rsidRPr="004B3406">
        <w:rPr>
          <w:bCs w:val="0"/>
          <w:spacing w:val="-12"/>
          <w:sz w:val="36"/>
          <w:szCs w:val="36"/>
        </w:rPr>
        <w:t xml:space="preserve"> </w:t>
      </w:r>
      <w:proofErr w:type="spellStart"/>
      <w:r w:rsidRPr="004B3406">
        <w:rPr>
          <w:bCs w:val="0"/>
          <w:spacing w:val="-12"/>
          <w:sz w:val="36"/>
          <w:szCs w:val="36"/>
        </w:rPr>
        <w:t>Cunliffe</w:t>
      </w:r>
      <w:proofErr w:type="spellEnd"/>
    </w:p>
    <w:p w:rsidR="004B3406" w:rsidRDefault="004B3406" w:rsidP="004B3406">
      <w:pPr>
        <w:shd w:val="clear" w:color="auto" w:fill="FFFFFF"/>
        <w:spacing w:after="120" w:line="150" w:lineRule="atLeast"/>
        <w:ind w:right="405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noProof/>
          <w:color w:val="000000"/>
          <w:sz w:val="15"/>
          <w:szCs w:val="15"/>
          <w:lang w:eastAsia="cs-CZ"/>
        </w:rPr>
        <w:drawing>
          <wp:inline distT="0" distB="0" distL="0" distR="0">
            <wp:extent cx="5270500" cy="3510915"/>
            <wp:effectExtent l="0" t="0" r="6350" b="0"/>
            <wp:docPr id="10" name="Obrázek 10" descr="http://si.wsj.net/public/resources/images/BN-EY740_shadow_G_20141011111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i.wsj.net/public/resources/images/BN-EY740_shadow_G_2014101111183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51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406" w:rsidRPr="004B3406" w:rsidRDefault="004B3406" w:rsidP="004B3406">
      <w:pPr>
        <w:shd w:val="clear" w:color="auto" w:fill="FFFFFF"/>
        <w:spacing w:after="0" w:line="240" w:lineRule="auto"/>
        <w:ind w:left="720" w:right="405"/>
        <w:rPr>
          <w:rFonts w:ascii="Times New Roman" w:hAnsi="Times New Roman" w:cs="Times New Roman"/>
          <w:sz w:val="24"/>
          <w:szCs w:val="24"/>
        </w:rPr>
      </w:pPr>
      <w:r w:rsidRPr="004B3406">
        <w:rPr>
          <w:rFonts w:ascii="Times New Roman" w:hAnsi="Times New Roman" w:cs="Times New Roman"/>
          <w:sz w:val="24"/>
          <w:szCs w:val="24"/>
        </w:rPr>
        <w:t xml:space="preserve">Jon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Cunliffe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deputy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governor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financial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stability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England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speaks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bank’s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financial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stability report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news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conference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in London on June 26.</w:t>
      </w:r>
    </w:p>
    <w:p w:rsidR="004B3406" w:rsidRPr="004B3406" w:rsidRDefault="004B3406" w:rsidP="004B3406">
      <w:pPr>
        <w:shd w:val="clear" w:color="auto" w:fill="FFFFFF"/>
        <w:spacing w:line="150" w:lineRule="atLeast"/>
        <w:ind w:right="405"/>
        <w:rPr>
          <w:rFonts w:ascii="Times New Roman" w:hAnsi="Times New Roman" w:cs="Times New Roman"/>
          <w:sz w:val="24"/>
          <w:szCs w:val="24"/>
        </w:rPr>
      </w:pPr>
      <w:r w:rsidRPr="004B340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4B3406" w:rsidRPr="004B3406" w:rsidRDefault="004B3406" w:rsidP="004B3406">
      <w:pPr>
        <w:shd w:val="clear" w:color="auto" w:fill="FFFFFF"/>
        <w:spacing w:before="30" w:after="30" w:line="240" w:lineRule="auto"/>
        <w:ind w:left="720" w:right="405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B3406">
        <w:rPr>
          <w:rFonts w:ascii="Times New Roman" w:hAnsi="Times New Roman" w:cs="Times New Roman"/>
          <w:sz w:val="24"/>
          <w:szCs w:val="24"/>
        </w:rPr>
        <w:t>Bloomberg</w:t>
      </w:r>
      <w:proofErr w:type="spellEnd"/>
      <w:r w:rsidRPr="004B34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3406">
        <w:rPr>
          <w:rFonts w:ascii="Times New Roman" w:hAnsi="Times New Roman" w:cs="Times New Roman"/>
          <w:sz w:val="24"/>
          <w:szCs w:val="24"/>
        </w:rPr>
        <w:t>News</w:t>
      </w:r>
      <w:proofErr w:type="spellEnd"/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proofErr w:type="spellStart"/>
      <w:r w:rsidRPr="004B3406">
        <w:t>Regulators</w:t>
      </w:r>
      <w:proofErr w:type="spellEnd"/>
      <w:r w:rsidRPr="004B3406">
        <w:t xml:space="preserve"> </w:t>
      </w:r>
      <w:proofErr w:type="spellStart"/>
      <w:r w:rsidRPr="004B3406">
        <w:t>don’t</w:t>
      </w:r>
      <w:proofErr w:type="spellEnd"/>
      <w:r w:rsidRPr="004B3406">
        <w:t xml:space="preserve"> </w:t>
      </w:r>
      <w:proofErr w:type="spellStart"/>
      <w:r w:rsidRPr="004B3406">
        <w:t>know</w:t>
      </w:r>
      <w:proofErr w:type="spellEnd"/>
      <w:r w:rsidRPr="004B3406">
        <w:t xml:space="preserve"> </w:t>
      </w:r>
      <w:proofErr w:type="spellStart"/>
      <w:r w:rsidRPr="004B3406">
        <w:t>enough</w:t>
      </w:r>
      <w:proofErr w:type="spellEnd"/>
      <w:r w:rsidRPr="004B3406">
        <w:t xml:space="preserve"> </w:t>
      </w:r>
      <w:proofErr w:type="spellStart"/>
      <w:r w:rsidRPr="004B3406">
        <w:t>about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so-</w:t>
      </w:r>
      <w:proofErr w:type="spellStart"/>
      <w:r w:rsidRPr="004B3406">
        <w:t>called</w:t>
      </w:r>
      <w:proofErr w:type="spellEnd"/>
      <w:r w:rsidRPr="004B3406">
        <w:t xml:space="preserve"> </w:t>
      </w:r>
      <w:proofErr w:type="spellStart"/>
      <w:r w:rsidRPr="004B3406">
        <w:t>shadow</w:t>
      </w:r>
      <w:proofErr w:type="spellEnd"/>
      <w:r w:rsidRPr="004B3406">
        <w:t xml:space="preserve"> </w:t>
      </w:r>
      <w:proofErr w:type="spellStart"/>
      <w:r w:rsidRPr="004B3406">
        <w:t>banking</w:t>
      </w:r>
      <w:proofErr w:type="spellEnd"/>
      <w:r w:rsidRPr="004B3406">
        <w:t xml:space="preserve"> </w:t>
      </w:r>
      <w:proofErr w:type="spellStart"/>
      <w:r w:rsidRPr="004B3406">
        <w:t>system</w:t>
      </w:r>
      <w:proofErr w:type="spellEnd"/>
      <w:r w:rsidRPr="004B3406">
        <w:t xml:space="preserve"> to </w:t>
      </w:r>
      <w:proofErr w:type="spellStart"/>
      <w:r w:rsidRPr="004B3406">
        <w:t>conclude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it</w:t>
      </w:r>
      <w:proofErr w:type="spellEnd"/>
      <w:r w:rsidRPr="004B3406">
        <w:t xml:space="preserve"> </w:t>
      </w:r>
      <w:proofErr w:type="spellStart"/>
      <w:r w:rsidRPr="004B3406">
        <w:t>is</w:t>
      </w:r>
      <w:proofErr w:type="spellEnd"/>
      <w:r w:rsidRPr="004B3406">
        <w:t xml:space="preserve"> </w:t>
      </w:r>
      <w:proofErr w:type="spellStart"/>
      <w:r w:rsidRPr="004B3406">
        <w:t>likely</w:t>
      </w:r>
      <w:proofErr w:type="spellEnd"/>
      <w:r w:rsidRPr="004B3406">
        <w:t xml:space="preserve"> to </w:t>
      </w:r>
      <w:proofErr w:type="spellStart"/>
      <w:r w:rsidRPr="004B3406">
        <w:t>be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next</w:t>
      </w:r>
      <w:proofErr w:type="spellEnd"/>
      <w:r w:rsidRPr="004B3406">
        <w:t xml:space="preserve"> </w:t>
      </w:r>
      <w:proofErr w:type="spellStart"/>
      <w:r w:rsidRPr="004B3406">
        <w:t>threat</w:t>
      </w:r>
      <w:proofErr w:type="spellEnd"/>
      <w:r w:rsidRPr="004B3406">
        <w:t xml:space="preserve"> to </w:t>
      </w:r>
      <w:proofErr w:type="spellStart"/>
      <w:r w:rsidRPr="004B3406">
        <w:t>the</w:t>
      </w:r>
      <w:proofErr w:type="spellEnd"/>
      <w:r w:rsidRPr="004B3406">
        <w:t xml:space="preserve"> stability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</w:t>
      </w:r>
      <w:proofErr w:type="spellStart"/>
      <w:r w:rsidRPr="004B3406">
        <w:t>system</w:t>
      </w:r>
      <w:proofErr w:type="spellEnd"/>
      <w:r w:rsidRPr="004B3406">
        <w:t xml:space="preserve">, but </w:t>
      </w:r>
      <w:proofErr w:type="spellStart"/>
      <w:r w:rsidRPr="004B3406">
        <w:t>they</w:t>
      </w:r>
      <w:proofErr w:type="spellEnd"/>
      <w:r w:rsidRPr="004B3406">
        <w:t xml:space="preserve"> </w:t>
      </w:r>
      <w:proofErr w:type="spellStart"/>
      <w:r w:rsidRPr="004B3406">
        <w:t>need</w:t>
      </w:r>
      <w:proofErr w:type="spellEnd"/>
      <w:r w:rsidRPr="004B3406">
        <w:t xml:space="preserve"> to do “a lot more </w:t>
      </w:r>
      <w:proofErr w:type="spellStart"/>
      <w:r w:rsidRPr="004B3406">
        <w:t>work</w:t>
      </w:r>
      <w:proofErr w:type="spellEnd"/>
      <w:r w:rsidRPr="004B3406">
        <w:t xml:space="preserve">” </w:t>
      </w:r>
      <w:proofErr w:type="spellStart"/>
      <w:r w:rsidRPr="004B3406">
        <w:t>before</w:t>
      </w:r>
      <w:proofErr w:type="spellEnd"/>
      <w:r w:rsidRPr="004B3406">
        <w:t xml:space="preserve"> </w:t>
      </w:r>
      <w:proofErr w:type="spellStart"/>
      <w:r w:rsidRPr="004B3406">
        <w:t>they</w:t>
      </w:r>
      <w:proofErr w:type="spellEnd"/>
      <w:r w:rsidRPr="004B3406">
        <w:t xml:space="preserve"> </w:t>
      </w:r>
      <w:proofErr w:type="spellStart"/>
      <w:r w:rsidRPr="004B3406">
        <w:t>can</w:t>
      </w:r>
      <w:proofErr w:type="spellEnd"/>
      <w:r w:rsidRPr="004B3406">
        <w:t xml:space="preserve"> </w:t>
      </w:r>
      <w:proofErr w:type="spellStart"/>
      <w:r w:rsidRPr="004B3406">
        <w:t>conclude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it</w:t>
      </w:r>
      <w:proofErr w:type="spellEnd"/>
      <w:r w:rsidRPr="004B3406">
        <w:t xml:space="preserve"> </w:t>
      </w:r>
      <w:proofErr w:type="spellStart"/>
      <w:r w:rsidRPr="004B3406">
        <w:t>isn’t</w:t>
      </w:r>
      <w:proofErr w:type="spellEnd"/>
      <w:r w:rsidRPr="004B3406">
        <w:t xml:space="preserve">, Bank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England</w:t>
      </w:r>
      <w:proofErr w:type="spellEnd"/>
      <w:r w:rsidRPr="004B3406">
        <w:t xml:space="preserve"> </w:t>
      </w:r>
      <w:proofErr w:type="spellStart"/>
      <w:r w:rsidRPr="004B3406">
        <w:t>Deputy</w:t>
      </w:r>
      <w:proofErr w:type="spellEnd"/>
      <w:r w:rsidRPr="004B3406">
        <w:t xml:space="preserve"> </w:t>
      </w:r>
      <w:proofErr w:type="spellStart"/>
      <w:r w:rsidRPr="004B3406">
        <w:t>Governor</w:t>
      </w:r>
      <w:proofErr w:type="spellEnd"/>
      <w:r w:rsidRPr="004B3406">
        <w:rPr>
          <w:rStyle w:val="apple-converted-space"/>
        </w:rPr>
        <w:t> </w:t>
      </w:r>
      <w:r w:rsidRPr="004B3406">
        <w:rPr>
          <w:rStyle w:val="Siln"/>
        </w:rPr>
        <w:t xml:space="preserve">Jon </w:t>
      </w:r>
      <w:proofErr w:type="spellStart"/>
      <w:r w:rsidRPr="004B3406">
        <w:rPr>
          <w:rStyle w:val="Siln"/>
        </w:rPr>
        <w:t>Cunliffe</w:t>
      </w:r>
      <w:proofErr w:type="spellEnd"/>
      <w:r w:rsidRPr="004B3406">
        <w:rPr>
          <w:rStyle w:val="apple-converted-space"/>
        </w:rPr>
        <w:t> </w:t>
      </w:r>
      <w:proofErr w:type="spellStart"/>
      <w:r w:rsidRPr="004B3406">
        <w:t>said</w:t>
      </w:r>
      <w:proofErr w:type="spellEnd"/>
      <w:r w:rsidRPr="004B3406">
        <w:t xml:space="preserve"> </w:t>
      </w:r>
      <w:proofErr w:type="spellStart"/>
      <w:r w:rsidRPr="004B3406">
        <w:t>Saturday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proofErr w:type="spellStart"/>
      <w:r w:rsidRPr="004B3406">
        <w:t>Earlier</w:t>
      </w:r>
      <w:proofErr w:type="spellEnd"/>
      <w:r w:rsidRPr="004B3406">
        <w:t xml:space="preserve"> </w:t>
      </w:r>
      <w:proofErr w:type="spellStart"/>
      <w:r w:rsidRPr="004B3406">
        <w:t>Saturday</w:t>
      </w:r>
      <w:proofErr w:type="spellEnd"/>
      <w:r w:rsidRPr="004B3406">
        <w:t xml:space="preserve">, </w:t>
      </w:r>
      <w:proofErr w:type="spellStart"/>
      <w:r w:rsidRPr="004B3406">
        <w:t>Federal</w:t>
      </w:r>
      <w:proofErr w:type="spellEnd"/>
      <w:r w:rsidRPr="004B3406">
        <w:t xml:space="preserve"> </w:t>
      </w:r>
      <w:proofErr w:type="spellStart"/>
      <w:r w:rsidRPr="004B3406">
        <w:t>Reserve</w:t>
      </w:r>
      <w:proofErr w:type="spellEnd"/>
      <w:r w:rsidRPr="004B3406">
        <w:t xml:space="preserve"> </w:t>
      </w:r>
      <w:proofErr w:type="spellStart"/>
      <w:r w:rsidRPr="004B3406">
        <w:t>governor</w:t>
      </w:r>
      <w:proofErr w:type="spellEnd"/>
      <w:r w:rsidRPr="004B3406">
        <w:rPr>
          <w:rStyle w:val="apple-converted-space"/>
        </w:rPr>
        <w:t> </w:t>
      </w:r>
      <w:r w:rsidRPr="004B3406">
        <w:rPr>
          <w:rStyle w:val="Siln"/>
        </w:rPr>
        <w:t xml:space="preserve">Daniel </w:t>
      </w:r>
      <w:proofErr w:type="spellStart"/>
      <w:r w:rsidRPr="004B3406">
        <w:rPr>
          <w:rStyle w:val="Siln"/>
        </w:rPr>
        <w:t>Tarullo</w:t>
      </w:r>
      <w:proofErr w:type="spellEnd"/>
      <w:r w:rsidRPr="004B3406">
        <w:rPr>
          <w:rStyle w:val="apple-converted-space"/>
        </w:rPr>
        <w:t> </w:t>
      </w:r>
      <w:proofErr w:type="spellStart"/>
      <w:r w:rsidRPr="004B3406">
        <w:fldChar w:fldCharType="begin"/>
      </w:r>
      <w:r w:rsidRPr="004B3406">
        <w:instrText xml:space="preserve"> HYPERLINK "http://online.wsj.com/articles/feds-tarullo-expresses-concern-about-u-s-productivity-1413035637" </w:instrText>
      </w:r>
      <w:r w:rsidRPr="004B3406">
        <w:fldChar w:fldCharType="separate"/>
      </w:r>
      <w:r w:rsidRPr="004B3406">
        <w:rPr>
          <w:rStyle w:val="Hypertextovodkaz"/>
          <w:b/>
          <w:bCs/>
          <w:color w:val="auto"/>
        </w:rPr>
        <w:t>said</w:t>
      </w:r>
      <w:proofErr w:type="spellEnd"/>
      <w:r w:rsidRPr="004B3406">
        <w:rPr>
          <w:rStyle w:val="Hypertextovodkaz"/>
          <w:b/>
          <w:bCs/>
          <w:color w:val="auto"/>
        </w:rPr>
        <w:t xml:space="preserve"> </w:t>
      </w:r>
      <w:proofErr w:type="spellStart"/>
      <w:r w:rsidRPr="004B3406">
        <w:rPr>
          <w:rStyle w:val="Hypertextovodkaz"/>
          <w:b/>
          <w:bCs/>
          <w:color w:val="auto"/>
        </w:rPr>
        <w:t>regulators</w:t>
      </w:r>
      <w:proofErr w:type="spellEnd"/>
      <w:r w:rsidRPr="004B3406">
        <w:rPr>
          <w:rStyle w:val="Hypertextovodkaz"/>
          <w:b/>
          <w:bCs/>
          <w:color w:val="auto"/>
        </w:rPr>
        <w:t xml:space="preserve"> are </w:t>
      </w:r>
      <w:proofErr w:type="spellStart"/>
      <w:r w:rsidRPr="004B3406">
        <w:rPr>
          <w:rStyle w:val="Hypertextovodkaz"/>
          <w:b/>
          <w:bCs/>
          <w:color w:val="auto"/>
        </w:rPr>
        <w:t>watching</w:t>
      </w:r>
      <w:proofErr w:type="spellEnd"/>
      <w:r w:rsidRPr="004B3406">
        <w:rPr>
          <w:rStyle w:val="Hypertextovodkaz"/>
          <w:b/>
          <w:bCs/>
          <w:color w:val="auto"/>
        </w:rPr>
        <w:t xml:space="preserve"> to </w:t>
      </w:r>
      <w:proofErr w:type="spellStart"/>
      <w:r w:rsidRPr="004B3406">
        <w:rPr>
          <w:rStyle w:val="Hypertextovodkaz"/>
          <w:b/>
          <w:bCs/>
          <w:color w:val="auto"/>
        </w:rPr>
        <w:t>see</w:t>
      </w:r>
      <w:proofErr w:type="spellEnd"/>
      <w:r w:rsidRPr="004B3406">
        <w:fldChar w:fldCharType="end"/>
      </w:r>
      <w:r w:rsidRPr="004B3406">
        <w:rPr>
          <w:rStyle w:val="apple-converted-space"/>
        </w:rPr>
        <w:t> </w:t>
      </w:r>
      <w:proofErr w:type="spellStart"/>
      <w:r w:rsidRPr="004B3406">
        <w:t>whether</w:t>
      </w:r>
      <w:proofErr w:type="spellEnd"/>
      <w:r w:rsidRPr="004B3406">
        <w:t xml:space="preserve"> risky </w:t>
      </w:r>
      <w:proofErr w:type="spellStart"/>
      <w:r w:rsidRPr="004B3406">
        <w:t>activity</w:t>
      </w:r>
      <w:proofErr w:type="spellEnd"/>
      <w:r w:rsidRPr="004B3406">
        <w:t xml:space="preserve"> </w:t>
      </w:r>
      <w:proofErr w:type="spellStart"/>
      <w:r w:rsidRPr="004B3406">
        <w:t>migrates</w:t>
      </w:r>
      <w:proofErr w:type="spellEnd"/>
      <w:r w:rsidRPr="004B3406">
        <w:t xml:space="preserve"> </w:t>
      </w:r>
      <w:proofErr w:type="spellStart"/>
      <w:r w:rsidRPr="004B3406">
        <w:t>outside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banking</w:t>
      </w:r>
      <w:proofErr w:type="spellEnd"/>
      <w:r w:rsidRPr="004B3406">
        <w:t xml:space="preserve"> </w:t>
      </w:r>
      <w:proofErr w:type="spellStart"/>
      <w:r w:rsidRPr="004B3406">
        <w:t>system</w:t>
      </w:r>
      <w:proofErr w:type="spellEnd"/>
      <w:r w:rsidRPr="004B3406">
        <w:t xml:space="preserve"> to so-</w:t>
      </w:r>
      <w:proofErr w:type="spellStart"/>
      <w:r w:rsidRPr="004B3406">
        <w:t>called</w:t>
      </w:r>
      <w:proofErr w:type="spellEnd"/>
      <w:r w:rsidRPr="004B3406">
        <w:t xml:space="preserve"> </w:t>
      </w:r>
      <w:proofErr w:type="spellStart"/>
      <w:r w:rsidRPr="004B3406">
        <w:t>shadow</w:t>
      </w:r>
      <w:proofErr w:type="spellEnd"/>
      <w:r w:rsidRPr="004B3406">
        <w:t xml:space="preserve"> </w:t>
      </w:r>
      <w:proofErr w:type="spellStart"/>
      <w:r w:rsidRPr="004B3406">
        <w:t>banks</w:t>
      </w:r>
      <w:proofErr w:type="spellEnd"/>
      <w:r w:rsidRPr="004B3406">
        <w:t xml:space="preserve"> </w:t>
      </w:r>
      <w:proofErr w:type="spellStart"/>
      <w:r w:rsidRPr="004B3406">
        <w:t>now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banks</w:t>
      </w:r>
      <w:proofErr w:type="spellEnd"/>
      <w:r w:rsidRPr="004B3406">
        <w:t xml:space="preserve"> are </w:t>
      </w:r>
      <w:proofErr w:type="spellStart"/>
      <w:r w:rsidRPr="004B3406">
        <w:t>facing</w:t>
      </w:r>
      <w:proofErr w:type="spellEnd"/>
      <w:r w:rsidRPr="004B3406">
        <w:t xml:space="preserve"> </w:t>
      </w:r>
      <w:proofErr w:type="spellStart"/>
      <w:r w:rsidRPr="004B3406">
        <w:t>tighter</w:t>
      </w:r>
      <w:proofErr w:type="spellEnd"/>
      <w:r w:rsidRPr="004B3406">
        <w:t xml:space="preserve"> post-</w:t>
      </w:r>
      <w:proofErr w:type="spellStart"/>
      <w:r w:rsidRPr="004B3406">
        <w:t>crisis</w:t>
      </w:r>
      <w:proofErr w:type="spellEnd"/>
      <w:r w:rsidRPr="004B3406">
        <w:t xml:space="preserve"> </w:t>
      </w:r>
      <w:proofErr w:type="spellStart"/>
      <w:r w:rsidRPr="004B3406">
        <w:t>rules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proofErr w:type="spellStart"/>
      <w:r w:rsidRPr="004B3406">
        <w:t>Speaking</w:t>
      </w:r>
      <w:proofErr w:type="spellEnd"/>
      <w:r w:rsidRPr="004B3406">
        <w:t xml:space="preserve"> </w:t>
      </w:r>
      <w:proofErr w:type="spellStart"/>
      <w:r w:rsidRPr="004B3406">
        <w:t>at</w:t>
      </w:r>
      <w:proofErr w:type="spellEnd"/>
      <w:r w:rsidRPr="004B3406">
        <w:t xml:space="preserve"> a </w:t>
      </w:r>
      <w:proofErr w:type="spellStart"/>
      <w:r w:rsidRPr="004B3406">
        <w:t>separate</w:t>
      </w:r>
      <w:proofErr w:type="spellEnd"/>
      <w:r w:rsidRPr="004B3406">
        <w:t xml:space="preserve"> panel </w:t>
      </w:r>
      <w:proofErr w:type="spellStart"/>
      <w:r w:rsidRPr="004B3406">
        <w:t>during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annual</w:t>
      </w:r>
      <w:proofErr w:type="spellEnd"/>
      <w:r w:rsidRPr="004B3406">
        <w:t xml:space="preserve"> meeting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proofErr w:type="gramStart"/>
      <w:r w:rsidRPr="004B3406">
        <w:t>the</w:t>
      </w:r>
      <w:proofErr w:type="spellEnd"/>
      <w:proofErr w:type="gramEnd"/>
      <w:r w:rsidRPr="004B3406">
        <w:t xml:space="preserve"> Institute </w:t>
      </w:r>
      <w:proofErr w:type="spellStart"/>
      <w:r w:rsidRPr="004B3406">
        <w:t>of</w:t>
      </w:r>
      <w:proofErr w:type="spellEnd"/>
      <w:r w:rsidRPr="004B3406">
        <w:t xml:space="preserve"> International Finance, Mr. </w:t>
      </w:r>
      <w:proofErr w:type="spellStart"/>
      <w:r w:rsidRPr="004B3406">
        <w:t>Cunliffe</w:t>
      </w:r>
      <w:proofErr w:type="spellEnd"/>
      <w:r w:rsidRPr="004B3406">
        <w:t xml:space="preserve"> </w:t>
      </w:r>
      <w:proofErr w:type="spellStart"/>
      <w:r w:rsidRPr="004B3406">
        <w:t>said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while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shadow</w:t>
      </w:r>
      <w:proofErr w:type="spellEnd"/>
      <w:r w:rsidRPr="004B3406">
        <w:t xml:space="preserve"> </w:t>
      </w:r>
      <w:proofErr w:type="spellStart"/>
      <w:r w:rsidRPr="004B3406">
        <w:t>banking</w:t>
      </w:r>
      <w:proofErr w:type="spellEnd"/>
      <w:r w:rsidRPr="004B3406">
        <w:t xml:space="preserve"> </w:t>
      </w:r>
      <w:proofErr w:type="spellStart"/>
      <w:r w:rsidRPr="004B3406">
        <w:t>system</w:t>
      </w:r>
      <w:proofErr w:type="spellEnd"/>
      <w:r w:rsidRPr="004B3406">
        <w:t xml:space="preserve"> had </w:t>
      </w:r>
      <w:proofErr w:type="spellStart"/>
      <w:r w:rsidRPr="004B3406">
        <w:t>grown</w:t>
      </w:r>
      <w:proofErr w:type="spellEnd"/>
      <w:r w:rsidRPr="004B3406">
        <w:t xml:space="preserve"> “</w:t>
      </w:r>
      <w:proofErr w:type="spellStart"/>
      <w:r w:rsidRPr="004B3406">
        <w:t>quite</w:t>
      </w:r>
      <w:proofErr w:type="spellEnd"/>
      <w:r w:rsidRPr="004B3406">
        <w:t xml:space="preserve"> </w:t>
      </w:r>
      <w:proofErr w:type="spellStart"/>
      <w:r w:rsidRPr="004B3406">
        <w:t>quickly</w:t>
      </w:r>
      <w:proofErr w:type="spellEnd"/>
      <w:r w:rsidRPr="004B3406">
        <w:t xml:space="preserve">,”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didn’t</w:t>
      </w:r>
      <w:proofErr w:type="spellEnd"/>
      <w:r w:rsidRPr="004B3406">
        <w:t xml:space="preserve"> in </w:t>
      </w:r>
      <w:proofErr w:type="spellStart"/>
      <w:r w:rsidRPr="004B3406">
        <w:t>itself</w:t>
      </w:r>
      <w:proofErr w:type="spellEnd"/>
      <w:r w:rsidRPr="004B3406">
        <w:t xml:space="preserve"> </w:t>
      </w:r>
      <w:proofErr w:type="spellStart"/>
      <w:r w:rsidRPr="004B3406">
        <w:t>mean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it</w:t>
      </w:r>
      <w:proofErr w:type="spellEnd"/>
      <w:r w:rsidRPr="004B3406">
        <w:t xml:space="preserve"> posed a </w:t>
      </w:r>
      <w:proofErr w:type="spellStart"/>
      <w:r w:rsidRPr="004B3406">
        <w:t>threat</w:t>
      </w:r>
      <w:proofErr w:type="spellEnd"/>
      <w:r w:rsidRPr="004B3406">
        <w:t xml:space="preserve"> to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wider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</w:t>
      </w:r>
      <w:proofErr w:type="spellStart"/>
      <w:r w:rsidRPr="004B3406">
        <w:t>system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t>“</w:t>
      </w:r>
      <w:proofErr w:type="spellStart"/>
      <w:r w:rsidRPr="004B3406">
        <w:t>We</w:t>
      </w:r>
      <w:proofErr w:type="spellEnd"/>
      <w:r w:rsidRPr="004B3406">
        <w:t xml:space="preserve"> </w:t>
      </w:r>
      <w:proofErr w:type="spellStart"/>
      <w:r w:rsidRPr="004B3406">
        <w:t>don’t</w:t>
      </w:r>
      <w:proofErr w:type="spellEnd"/>
      <w:r w:rsidRPr="004B3406">
        <w:t xml:space="preserve"> </w:t>
      </w:r>
      <w:proofErr w:type="spellStart"/>
      <w:r w:rsidRPr="004B3406">
        <w:t>know</w:t>
      </w:r>
      <w:proofErr w:type="spellEnd"/>
      <w:r w:rsidRPr="004B3406">
        <w:t xml:space="preserve"> </w:t>
      </w:r>
      <w:proofErr w:type="spellStart"/>
      <w:r w:rsidRPr="004B3406">
        <w:t>enough</w:t>
      </w:r>
      <w:proofErr w:type="spellEnd"/>
      <w:r w:rsidRPr="004B3406">
        <w:t xml:space="preserve"> </w:t>
      </w:r>
      <w:proofErr w:type="spellStart"/>
      <w:r w:rsidRPr="004B3406">
        <w:t>yet</w:t>
      </w:r>
      <w:proofErr w:type="spellEnd"/>
      <w:r w:rsidRPr="004B3406">
        <w:t xml:space="preserve">,” </w:t>
      </w:r>
      <w:proofErr w:type="spellStart"/>
      <w:r w:rsidRPr="004B3406">
        <w:t>said</w:t>
      </w:r>
      <w:proofErr w:type="spellEnd"/>
      <w:r w:rsidRPr="004B3406">
        <w:t xml:space="preserve"> Mr. </w:t>
      </w:r>
      <w:proofErr w:type="spellStart"/>
      <w:r w:rsidRPr="004B3406">
        <w:t>Cunliffe</w:t>
      </w:r>
      <w:proofErr w:type="spellEnd"/>
      <w:r w:rsidRPr="004B3406">
        <w:t xml:space="preserve">, </w:t>
      </w:r>
      <w:proofErr w:type="spellStart"/>
      <w:r w:rsidRPr="004B3406">
        <w:t>who</w:t>
      </w:r>
      <w:proofErr w:type="spellEnd"/>
      <w:r w:rsidRPr="004B3406">
        <w:t xml:space="preserve"> </w:t>
      </w:r>
      <w:proofErr w:type="spellStart"/>
      <w:r w:rsidRPr="004B3406">
        <w:t>is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deputy</w:t>
      </w:r>
      <w:proofErr w:type="spellEnd"/>
      <w:r w:rsidRPr="004B3406">
        <w:t xml:space="preserve"> </w:t>
      </w:r>
      <w:proofErr w:type="spellStart"/>
      <w:r w:rsidRPr="004B3406">
        <w:t>governor</w:t>
      </w:r>
      <w:proofErr w:type="spellEnd"/>
      <w:r w:rsidRPr="004B3406">
        <w:t xml:space="preserve"> </w:t>
      </w:r>
      <w:proofErr w:type="spellStart"/>
      <w:r w:rsidRPr="004B3406">
        <w:t>responsible</w:t>
      </w:r>
      <w:proofErr w:type="spellEnd"/>
      <w:r w:rsidRPr="004B3406">
        <w:t xml:space="preserve"> </w:t>
      </w:r>
      <w:proofErr w:type="spellStart"/>
      <w:r w:rsidRPr="004B3406">
        <w:t>for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stability </w:t>
      </w:r>
      <w:proofErr w:type="spellStart"/>
      <w:r w:rsidRPr="004B3406">
        <w:t>at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regulator</w:t>
      </w:r>
      <w:proofErr w:type="spellEnd"/>
      <w:r w:rsidRPr="004B3406">
        <w:t>. “</w:t>
      </w:r>
      <w:proofErr w:type="spellStart"/>
      <w:r w:rsidRPr="004B3406">
        <w:t>It’s</w:t>
      </w:r>
      <w:proofErr w:type="spellEnd"/>
      <w:r w:rsidRPr="004B3406">
        <w:t xml:space="preserve"> </w:t>
      </w:r>
      <w:proofErr w:type="spellStart"/>
      <w:r w:rsidRPr="004B3406">
        <w:t>too</w:t>
      </w:r>
      <w:proofErr w:type="spellEnd"/>
      <w:r w:rsidRPr="004B3406">
        <w:t xml:space="preserve"> early to </w:t>
      </w:r>
      <w:proofErr w:type="spellStart"/>
      <w:r w:rsidRPr="004B3406">
        <w:t>say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this</w:t>
      </w:r>
      <w:proofErr w:type="spellEnd"/>
      <w:r w:rsidRPr="004B3406">
        <w:t xml:space="preserve"> </w:t>
      </w:r>
      <w:proofErr w:type="spellStart"/>
      <w:r w:rsidRPr="004B3406">
        <w:t>is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next</w:t>
      </w:r>
      <w:proofErr w:type="spellEnd"/>
      <w:r w:rsidRPr="004B3406">
        <w:t xml:space="preserve"> </w:t>
      </w:r>
      <w:proofErr w:type="spellStart"/>
      <w:r w:rsidRPr="004B3406">
        <w:t>crisis</w:t>
      </w:r>
      <w:proofErr w:type="spellEnd"/>
      <w:r w:rsidRPr="004B3406">
        <w:t xml:space="preserve"> </w:t>
      </w:r>
      <w:proofErr w:type="spellStart"/>
      <w:r w:rsidRPr="004B3406">
        <w:t>waiting</w:t>
      </w:r>
      <w:proofErr w:type="spellEnd"/>
      <w:r w:rsidRPr="004B3406">
        <w:t xml:space="preserve"> to </w:t>
      </w:r>
      <w:proofErr w:type="spellStart"/>
      <w:r w:rsidRPr="004B3406">
        <w:t>happen</w:t>
      </w:r>
      <w:proofErr w:type="spellEnd"/>
      <w:r w:rsidRPr="004B3406">
        <w:t xml:space="preserve">. </w:t>
      </w:r>
      <w:proofErr w:type="spellStart"/>
      <w:r w:rsidRPr="004B3406">
        <w:t>We</w:t>
      </w:r>
      <w:proofErr w:type="spellEnd"/>
      <w:r w:rsidRPr="004B3406">
        <w:t xml:space="preserve"> </w:t>
      </w:r>
      <w:proofErr w:type="spellStart"/>
      <w:r w:rsidRPr="004B3406">
        <w:t>need</w:t>
      </w:r>
      <w:proofErr w:type="spellEnd"/>
      <w:r w:rsidRPr="004B3406">
        <w:t xml:space="preserve"> to do a lot more </w:t>
      </w:r>
      <w:proofErr w:type="spellStart"/>
      <w:r w:rsidRPr="004B3406">
        <w:t>work</w:t>
      </w:r>
      <w:proofErr w:type="spellEnd"/>
      <w:r w:rsidRPr="004B3406">
        <w:t>.”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lastRenderedPageBreak/>
        <w:t xml:space="preserve">Mr. </w:t>
      </w:r>
      <w:proofErr w:type="spellStart"/>
      <w:r w:rsidRPr="004B3406">
        <w:t>Cunliffe</w:t>
      </w:r>
      <w:proofErr w:type="spellEnd"/>
      <w:r w:rsidRPr="004B3406">
        <w:t xml:space="preserve"> </w:t>
      </w:r>
      <w:proofErr w:type="spellStart"/>
      <w:r w:rsidRPr="004B3406">
        <w:t>said</w:t>
      </w:r>
      <w:proofErr w:type="spellEnd"/>
      <w:r w:rsidRPr="004B3406">
        <w:t xml:space="preserve"> </w:t>
      </w:r>
      <w:proofErr w:type="spellStart"/>
      <w:r w:rsidRPr="004B3406">
        <w:t>assets</w:t>
      </w:r>
      <w:proofErr w:type="spellEnd"/>
      <w:r w:rsidRPr="004B3406">
        <w:t xml:space="preserve"> </w:t>
      </w:r>
      <w:proofErr w:type="spellStart"/>
      <w:r w:rsidRPr="004B3406">
        <w:t>managed</w:t>
      </w:r>
      <w:proofErr w:type="spellEnd"/>
      <w:r w:rsidRPr="004B3406">
        <w:t xml:space="preserve"> by non-</w:t>
      </w:r>
      <w:proofErr w:type="spellStart"/>
      <w:r w:rsidRPr="004B3406">
        <w:t>banking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</w:t>
      </w:r>
      <w:proofErr w:type="spellStart"/>
      <w:r w:rsidRPr="004B3406">
        <w:t>institutions</w:t>
      </w:r>
      <w:proofErr w:type="spellEnd"/>
      <w:r w:rsidRPr="004B3406">
        <w:t xml:space="preserve"> had </w:t>
      </w:r>
      <w:proofErr w:type="spellStart"/>
      <w:r w:rsidRPr="004B3406">
        <w:t>doubled</w:t>
      </w:r>
      <w:proofErr w:type="spellEnd"/>
      <w:r w:rsidRPr="004B3406">
        <w:t xml:space="preserve"> </w:t>
      </w:r>
      <w:proofErr w:type="spellStart"/>
      <w:r w:rsidRPr="004B3406">
        <w:t>over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past 10 </w:t>
      </w:r>
      <w:proofErr w:type="spellStart"/>
      <w:r w:rsidRPr="004B3406">
        <w:t>years</w:t>
      </w:r>
      <w:proofErr w:type="spellEnd"/>
      <w:r w:rsidRPr="004B3406">
        <w:t xml:space="preserve">, but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didn’t</w:t>
      </w:r>
      <w:proofErr w:type="spellEnd"/>
      <w:r w:rsidRPr="004B3406">
        <w:t xml:space="preserve"> </w:t>
      </w:r>
      <w:proofErr w:type="spellStart"/>
      <w:r w:rsidRPr="004B3406">
        <w:t>necessarily</w:t>
      </w:r>
      <w:proofErr w:type="spellEnd"/>
      <w:r w:rsidRPr="004B3406">
        <w:t xml:space="preserve"> </w:t>
      </w:r>
      <w:proofErr w:type="spellStart"/>
      <w:r w:rsidRPr="004B3406">
        <w:t>reflect</w:t>
      </w:r>
      <w:proofErr w:type="spellEnd"/>
      <w:r w:rsidRPr="004B3406">
        <w:t xml:space="preserve"> a </w:t>
      </w:r>
      <w:proofErr w:type="spellStart"/>
      <w:r w:rsidRPr="004B3406">
        <w:t>migration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risky </w:t>
      </w:r>
      <w:proofErr w:type="spellStart"/>
      <w:r w:rsidRPr="004B3406">
        <w:t>activities</w:t>
      </w:r>
      <w:proofErr w:type="spellEnd"/>
      <w:r w:rsidRPr="004B3406">
        <w:t xml:space="preserve"> </w:t>
      </w:r>
      <w:proofErr w:type="spellStart"/>
      <w:r w:rsidRPr="004B3406">
        <w:t>from</w:t>
      </w:r>
      <w:proofErr w:type="spellEnd"/>
      <w:r w:rsidRPr="004B3406">
        <w:t xml:space="preserve"> </w:t>
      </w:r>
      <w:proofErr w:type="spellStart"/>
      <w:r w:rsidRPr="004B3406">
        <w:t>institutions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are </w:t>
      </w:r>
      <w:proofErr w:type="spellStart"/>
      <w:r w:rsidRPr="004B3406">
        <w:t>regulated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t>“</w:t>
      </w:r>
      <w:proofErr w:type="spellStart"/>
      <w:r w:rsidRPr="004B3406">
        <w:t>We</w:t>
      </w:r>
      <w:proofErr w:type="spellEnd"/>
      <w:r w:rsidRPr="004B3406">
        <w:t xml:space="preserve"> </w:t>
      </w:r>
      <w:proofErr w:type="spellStart"/>
      <w:r w:rsidRPr="004B3406">
        <w:t>shouldn’t</w:t>
      </w:r>
      <w:proofErr w:type="spellEnd"/>
      <w:r w:rsidRPr="004B3406">
        <w:t xml:space="preserve"> start </w:t>
      </w:r>
      <w:proofErr w:type="spellStart"/>
      <w:r w:rsidRPr="004B3406">
        <w:t>with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presumption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it</w:t>
      </w:r>
      <w:proofErr w:type="spellEnd"/>
      <w:r w:rsidRPr="004B3406">
        <w:t xml:space="preserve"> </w:t>
      </w:r>
      <w:proofErr w:type="spellStart"/>
      <w:r w:rsidRPr="004B3406">
        <w:t>should</w:t>
      </w:r>
      <w:proofErr w:type="spellEnd"/>
      <w:r w:rsidRPr="004B3406">
        <w:t xml:space="preserve"> </w:t>
      </w:r>
      <w:proofErr w:type="spellStart"/>
      <w:r w:rsidRPr="004B3406">
        <w:t>be</w:t>
      </w:r>
      <w:proofErr w:type="spellEnd"/>
      <w:r w:rsidRPr="004B3406">
        <w:t xml:space="preserve"> </w:t>
      </w:r>
      <w:proofErr w:type="spellStart"/>
      <w:r w:rsidRPr="004B3406">
        <w:t>regulated</w:t>
      </w:r>
      <w:proofErr w:type="spellEnd"/>
      <w:r w:rsidRPr="004B3406">
        <w:t xml:space="preserve">,” he </w:t>
      </w:r>
      <w:proofErr w:type="spellStart"/>
      <w:r w:rsidRPr="004B3406">
        <w:t>said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t xml:space="preserve">In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wake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</w:t>
      </w:r>
      <w:proofErr w:type="spellStart"/>
      <w:r w:rsidRPr="004B3406">
        <w:t>crisis</w:t>
      </w:r>
      <w:proofErr w:type="spellEnd"/>
      <w:r w:rsidRPr="004B3406">
        <w:t xml:space="preserve">, </w:t>
      </w:r>
      <w:proofErr w:type="spellStart"/>
      <w:r w:rsidRPr="004B3406">
        <w:t>regulators</w:t>
      </w:r>
      <w:proofErr w:type="spellEnd"/>
      <w:r w:rsidRPr="004B3406">
        <w:t xml:space="preserve"> such as </w:t>
      </w:r>
      <w:proofErr w:type="spellStart"/>
      <w:r w:rsidRPr="004B3406">
        <w:t>the</w:t>
      </w:r>
      <w:proofErr w:type="spellEnd"/>
      <w:r w:rsidRPr="004B3406">
        <w:t xml:space="preserve"> Bank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England</w:t>
      </w:r>
      <w:proofErr w:type="spellEnd"/>
      <w:r w:rsidRPr="004B3406">
        <w:t xml:space="preserve"> and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Federal</w:t>
      </w:r>
      <w:proofErr w:type="spellEnd"/>
      <w:r w:rsidRPr="004B3406">
        <w:t xml:space="preserve"> </w:t>
      </w:r>
      <w:proofErr w:type="spellStart"/>
      <w:r w:rsidRPr="004B3406">
        <w:t>Reserve</w:t>
      </w:r>
      <w:proofErr w:type="spellEnd"/>
      <w:r w:rsidRPr="004B3406">
        <w:t xml:space="preserve"> </w:t>
      </w:r>
      <w:proofErr w:type="spellStart"/>
      <w:r w:rsidRPr="004B3406">
        <w:t>have</w:t>
      </w:r>
      <w:proofErr w:type="spellEnd"/>
      <w:r w:rsidRPr="004B3406">
        <w:t xml:space="preserve"> </w:t>
      </w:r>
      <w:proofErr w:type="spellStart"/>
      <w:r w:rsidRPr="004B3406">
        <w:t>placed</w:t>
      </w:r>
      <w:proofErr w:type="spellEnd"/>
      <w:r w:rsidRPr="004B3406">
        <w:t xml:space="preserve"> much more </w:t>
      </w:r>
      <w:proofErr w:type="spellStart"/>
      <w:r w:rsidRPr="004B3406">
        <w:t>emphasis</w:t>
      </w:r>
      <w:proofErr w:type="spellEnd"/>
      <w:r w:rsidRPr="004B3406">
        <w:t xml:space="preserve"> on </w:t>
      </w:r>
      <w:proofErr w:type="spellStart"/>
      <w:r w:rsidRPr="004B3406">
        <w:t>making</w:t>
      </w:r>
      <w:proofErr w:type="spellEnd"/>
      <w:r w:rsidRPr="004B3406">
        <w:t xml:space="preserve"> </w:t>
      </w:r>
      <w:proofErr w:type="spellStart"/>
      <w:r w:rsidRPr="004B3406">
        <w:t>sure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</w:t>
      </w:r>
      <w:proofErr w:type="spellStart"/>
      <w:r w:rsidRPr="004B3406">
        <w:t>system</w:t>
      </w:r>
      <w:proofErr w:type="spellEnd"/>
      <w:r w:rsidRPr="004B3406">
        <w:t xml:space="preserve"> </w:t>
      </w:r>
      <w:proofErr w:type="spellStart"/>
      <w:r w:rsidRPr="004B3406">
        <w:t>is</w:t>
      </w:r>
      <w:proofErr w:type="spellEnd"/>
      <w:r w:rsidRPr="004B3406">
        <w:t xml:space="preserve"> </w:t>
      </w:r>
      <w:proofErr w:type="spellStart"/>
      <w:r w:rsidRPr="004B3406">
        <w:t>stable</w:t>
      </w:r>
      <w:proofErr w:type="spellEnd"/>
      <w:r w:rsidRPr="004B3406">
        <w:t>. But</w:t>
      </w:r>
      <w:r w:rsidRPr="004B3406">
        <w:rPr>
          <w:rStyle w:val="apple-converted-space"/>
        </w:rPr>
        <w:t> </w:t>
      </w:r>
      <w:proofErr w:type="spellStart"/>
      <w:r w:rsidRPr="004B3406">
        <w:rPr>
          <w:rStyle w:val="Siln"/>
        </w:rPr>
        <w:t>Nellie</w:t>
      </w:r>
      <w:proofErr w:type="spellEnd"/>
      <w:r w:rsidRPr="004B3406">
        <w:rPr>
          <w:rStyle w:val="Siln"/>
        </w:rPr>
        <w:t xml:space="preserve"> </w:t>
      </w:r>
      <w:proofErr w:type="spellStart"/>
      <w:r w:rsidRPr="004B3406">
        <w:rPr>
          <w:rStyle w:val="Siln"/>
        </w:rPr>
        <w:t>Liang</w:t>
      </w:r>
      <w:proofErr w:type="spellEnd"/>
      <w:r w:rsidRPr="004B3406">
        <w:t xml:space="preserve">, </w:t>
      </w:r>
      <w:proofErr w:type="spellStart"/>
      <w:r w:rsidRPr="004B3406">
        <w:t>director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Fed’s</w:t>
      </w:r>
      <w:proofErr w:type="spellEnd"/>
      <w:r w:rsidRPr="004B3406">
        <w:t xml:space="preserve"> </w:t>
      </w:r>
      <w:proofErr w:type="spellStart"/>
      <w:r w:rsidRPr="004B3406">
        <w:t>office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stability </w:t>
      </w:r>
      <w:proofErr w:type="spellStart"/>
      <w:r w:rsidRPr="004B3406">
        <w:t>policy</w:t>
      </w:r>
      <w:proofErr w:type="spellEnd"/>
      <w:r w:rsidRPr="004B3406">
        <w:t xml:space="preserve"> and </w:t>
      </w:r>
      <w:proofErr w:type="spellStart"/>
      <w:r w:rsidRPr="004B3406">
        <w:t>research</w:t>
      </w:r>
      <w:proofErr w:type="spellEnd"/>
      <w:r w:rsidRPr="004B3406">
        <w:t xml:space="preserve">, </w:t>
      </w:r>
      <w:proofErr w:type="spellStart"/>
      <w:r w:rsidRPr="004B3406">
        <w:t>said</w:t>
      </w:r>
      <w:proofErr w:type="spellEnd"/>
      <w:r w:rsidRPr="004B3406">
        <w:t xml:space="preserve"> </w:t>
      </w:r>
      <w:proofErr w:type="spellStart"/>
      <w:r w:rsidRPr="004B3406">
        <w:t>it</w:t>
      </w:r>
      <w:proofErr w:type="spellEnd"/>
      <w:r w:rsidRPr="004B3406">
        <w:t xml:space="preserve"> </w:t>
      </w:r>
      <w:proofErr w:type="spellStart"/>
      <w:r w:rsidRPr="004B3406">
        <w:t>isn’t</w:t>
      </w:r>
      <w:proofErr w:type="spellEnd"/>
      <w:r w:rsidRPr="004B3406">
        <w:t xml:space="preserve"> </w:t>
      </w:r>
      <w:proofErr w:type="spellStart"/>
      <w:r w:rsidRPr="004B3406">
        <w:t>entirely</w:t>
      </w:r>
      <w:proofErr w:type="spellEnd"/>
      <w:r w:rsidRPr="004B3406">
        <w:t xml:space="preserve"> </w:t>
      </w:r>
      <w:proofErr w:type="spellStart"/>
      <w:r w:rsidRPr="004B3406">
        <w:t>clear</w:t>
      </w:r>
      <w:proofErr w:type="spellEnd"/>
      <w:r w:rsidRPr="004B3406">
        <w:t xml:space="preserve"> </w:t>
      </w:r>
      <w:proofErr w:type="spellStart"/>
      <w:r w:rsidRPr="004B3406">
        <w:t>what</w:t>
      </w:r>
      <w:proofErr w:type="spellEnd"/>
      <w:r w:rsidRPr="004B3406">
        <w:t xml:space="preserve"> </w:t>
      </w:r>
      <w:proofErr w:type="spellStart"/>
      <w:r w:rsidRPr="004B3406">
        <w:t>they</w:t>
      </w:r>
      <w:proofErr w:type="spellEnd"/>
      <w:r w:rsidRPr="004B3406">
        <w:t xml:space="preserve"> are </w:t>
      </w:r>
      <w:proofErr w:type="spellStart"/>
      <w:r w:rsidRPr="004B3406">
        <w:t>trying</w:t>
      </w:r>
      <w:proofErr w:type="spellEnd"/>
      <w:r w:rsidRPr="004B3406">
        <w:t xml:space="preserve"> to </w:t>
      </w:r>
      <w:proofErr w:type="spellStart"/>
      <w:r w:rsidRPr="004B3406">
        <w:t>achieve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t>“</w:t>
      </w:r>
      <w:proofErr w:type="spellStart"/>
      <w:r w:rsidRPr="004B3406">
        <w:t>We’re</w:t>
      </w:r>
      <w:proofErr w:type="spellEnd"/>
      <w:r w:rsidRPr="004B3406">
        <w:t xml:space="preserve"> </w:t>
      </w:r>
      <w:proofErr w:type="spellStart"/>
      <w:r w:rsidRPr="004B3406">
        <w:t>still</w:t>
      </w:r>
      <w:proofErr w:type="spellEnd"/>
      <w:r w:rsidRPr="004B3406">
        <w:t xml:space="preserve"> </w:t>
      </w:r>
      <w:proofErr w:type="spellStart"/>
      <w:r w:rsidRPr="004B3406">
        <w:t>struggling</w:t>
      </w:r>
      <w:proofErr w:type="spellEnd"/>
      <w:r w:rsidRPr="004B3406">
        <w:t xml:space="preserve"> on </w:t>
      </w:r>
      <w:proofErr w:type="spellStart"/>
      <w:r w:rsidRPr="004B3406">
        <w:t>where</w:t>
      </w:r>
      <w:proofErr w:type="spellEnd"/>
      <w:r w:rsidRPr="004B3406">
        <w:t xml:space="preserve"> </w:t>
      </w:r>
      <w:proofErr w:type="spellStart"/>
      <w:r w:rsidRPr="004B3406">
        <w:t>we’re</w:t>
      </w:r>
      <w:proofErr w:type="spellEnd"/>
      <w:r w:rsidRPr="004B3406">
        <w:t xml:space="preserve"> </w:t>
      </w:r>
      <w:proofErr w:type="spellStart"/>
      <w:r w:rsidRPr="004B3406">
        <w:t>headed</w:t>
      </w:r>
      <w:proofErr w:type="spellEnd"/>
      <w:r w:rsidRPr="004B3406">
        <w:t xml:space="preserve">, </w:t>
      </w:r>
      <w:proofErr w:type="spellStart"/>
      <w:r w:rsidRPr="004B3406">
        <w:t>what</w:t>
      </w:r>
      <w:proofErr w:type="spellEnd"/>
      <w:r w:rsidRPr="004B3406">
        <w:t xml:space="preserve"> </w:t>
      </w:r>
      <w:proofErr w:type="spellStart"/>
      <w:r w:rsidRPr="004B3406">
        <w:t>we</w:t>
      </w:r>
      <w:proofErr w:type="spellEnd"/>
      <w:r w:rsidRPr="004B3406">
        <w:t xml:space="preserve"> are </w:t>
      </w:r>
      <w:proofErr w:type="spellStart"/>
      <w:r w:rsidRPr="004B3406">
        <w:t>trying</w:t>
      </w:r>
      <w:proofErr w:type="spellEnd"/>
      <w:r w:rsidRPr="004B3406">
        <w:t xml:space="preserve"> to </w:t>
      </w:r>
      <w:proofErr w:type="spellStart"/>
      <w:r w:rsidRPr="004B3406">
        <w:t>agree</w:t>
      </w:r>
      <w:proofErr w:type="spellEnd"/>
      <w:r w:rsidRPr="004B3406">
        <w:t xml:space="preserve"> on,” </w:t>
      </w:r>
      <w:proofErr w:type="spellStart"/>
      <w:r w:rsidRPr="004B3406">
        <w:t>she</w:t>
      </w:r>
      <w:proofErr w:type="spellEnd"/>
      <w:r w:rsidRPr="004B3406">
        <w:t xml:space="preserve"> </w:t>
      </w:r>
      <w:proofErr w:type="spellStart"/>
      <w:r w:rsidRPr="004B3406">
        <w:t>said</w:t>
      </w:r>
      <w:proofErr w:type="spellEnd"/>
      <w:r w:rsidRPr="004B3406">
        <w:t>. “</w:t>
      </w:r>
      <w:proofErr w:type="spellStart"/>
      <w:r w:rsidRPr="004B3406">
        <w:t>We</w:t>
      </w:r>
      <w:proofErr w:type="spellEnd"/>
      <w:r w:rsidRPr="004B3406">
        <w:t xml:space="preserve"> </w:t>
      </w:r>
      <w:proofErr w:type="spellStart"/>
      <w:r w:rsidRPr="004B3406">
        <w:t>want</w:t>
      </w:r>
      <w:proofErr w:type="spellEnd"/>
      <w:r w:rsidRPr="004B3406">
        <w:t xml:space="preserve"> to </w:t>
      </w:r>
      <w:proofErr w:type="spellStart"/>
      <w:r w:rsidRPr="004B3406">
        <w:t>avoid</w:t>
      </w:r>
      <w:proofErr w:type="spellEnd"/>
      <w:r w:rsidRPr="004B3406">
        <w:t xml:space="preserve"> a </w:t>
      </w:r>
      <w:proofErr w:type="spellStart"/>
      <w:r w:rsidRPr="004B3406">
        <w:t>disturbing</w:t>
      </w:r>
      <w:proofErr w:type="spellEnd"/>
      <w:r w:rsidRPr="004B3406">
        <w:t xml:space="preserve"> </w:t>
      </w:r>
      <w:proofErr w:type="spellStart"/>
      <w:r w:rsidRPr="004B3406">
        <w:t>failure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a </w:t>
      </w:r>
      <w:proofErr w:type="spellStart"/>
      <w:r w:rsidRPr="004B3406">
        <w:t>large</w:t>
      </w:r>
      <w:proofErr w:type="spellEnd"/>
      <w:r w:rsidRPr="004B3406">
        <w:t xml:space="preserve"> </w:t>
      </w:r>
      <w:proofErr w:type="spellStart"/>
      <w:r w:rsidRPr="004B3406">
        <w:t>institution</w:t>
      </w:r>
      <w:proofErr w:type="spellEnd"/>
      <w:r w:rsidRPr="004B3406">
        <w:t xml:space="preserve">. But </w:t>
      </w:r>
      <w:proofErr w:type="spellStart"/>
      <w:r w:rsidRPr="004B3406">
        <w:t>some</w:t>
      </w:r>
      <w:proofErr w:type="spellEnd"/>
      <w:r w:rsidRPr="004B3406">
        <w:t xml:space="preserve"> </w:t>
      </w:r>
      <w:proofErr w:type="spellStart"/>
      <w:r w:rsidRPr="004B3406">
        <w:t>think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it</w:t>
      </w:r>
      <w:proofErr w:type="spellEnd"/>
      <w:r w:rsidRPr="004B3406">
        <w:t xml:space="preserve"> as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moderation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a </w:t>
      </w:r>
      <w:proofErr w:type="spellStart"/>
      <w:r w:rsidRPr="004B3406">
        <w:t>credit</w:t>
      </w:r>
      <w:proofErr w:type="spellEnd"/>
      <w:r w:rsidRPr="004B3406">
        <w:t xml:space="preserve"> </w:t>
      </w:r>
      <w:proofErr w:type="spellStart"/>
      <w:r w:rsidRPr="004B3406">
        <w:t>cycle</w:t>
      </w:r>
      <w:proofErr w:type="spellEnd"/>
      <w:r w:rsidRPr="004B3406">
        <w:t>.”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t xml:space="preserve">Mr. </w:t>
      </w:r>
      <w:proofErr w:type="spellStart"/>
      <w:r w:rsidRPr="004B3406">
        <w:t>Cunliffe</w:t>
      </w:r>
      <w:proofErr w:type="spellEnd"/>
      <w:r w:rsidRPr="004B3406">
        <w:t xml:space="preserve"> </w:t>
      </w:r>
      <w:proofErr w:type="spellStart"/>
      <w:r w:rsidRPr="004B3406">
        <w:t>said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ensuring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stability </w:t>
      </w:r>
      <w:proofErr w:type="spellStart"/>
      <w:r w:rsidRPr="004B3406">
        <w:t>required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pursuit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both</w:t>
      </w:r>
      <w:proofErr w:type="spellEnd"/>
      <w:r w:rsidRPr="004B3406">
        <w:t xml:space="preserve"> </w:t>
      </w:r>
      <w:proofErr w:type="spellStart"/>
      <w:r w:rsidRPr="004B3406">
        <w:t>objectives</w:t>
      </w:r>
      <w:proofErr w:type="spellEnd"/>
      <w:r w:rsidRPr="004B3406">
        <w:t xml:space="preserve">, </w:t>
      </w:r>
      <w:proofErr w:type="spellStart"/>
      <w:r w:rsidRPr="004B3406">
        <w:t>ensuring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</w:t>
      </w:r>
      <w:proofErr w:type="spellStart"/>
      <w:r w:rsidRPr="004B3406">
        <w:t>system</w:t>
      </w:r>
      <w:proofErr w:type="spellEnd"/>
      <w:r w:rsidRPr="004B3406">
        <w:t xml:space="preserve"> </w:t>
      </w:r>
      <w:proofErr w:type="spellStart"/>
      <w:r w:rsidRPr="004B3406">
        <w:t>can</w:t>
      </w:r>
      <w:proofErr w:type="spellEnd"/>
      <w:r w:rsidRPr="004B3406">
        <w:t xml:space="preserve"> </w:t>
      </w:r>
      <w:proofErr w:type="spellStart"/>
      <w:r w:rsidRPr="004B3406">
        <w:t>survive</w:t>
      </w:r>
      <w:proofErr w:type="spellEnd"/>
      <w:r w:rsidRPr="004B3406">
        <w:t xml:space="preserve"> big and </w:t>
      </w:r>
      <w:proofErr w:type="spellStart"/>
      <w:r w:rsidRPr="004B3406">
        <w:t>rare</w:t>
      </w:r>
      <w:proofErr w:type="spellEnd"/>
      <w:r w:rsidRPr="004B3406">
        <w:t xml:space="preserve"> </w:t>
      </w:r>
      <w:proofErr w:type="spellStart"/>
      <w:r w:rsidRPr="004B3406">
        <w:t>shocks</w:t>
      </w:r>
      <w:proofErr w:type="spellEnd"/>
      <w:r w:rsidRPr="004B3406">
        <w:t>, and “</w:t>
      </w:r>
      <w:proofErr w:type="spellStart"/>
      <w:r w:rsidRPr="004B3406">
        <w:t>charting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optimum </w:t>
      </w:r>
      <w:proofErr w:type="spellStart"/>
      <w:r w:rsidRPr="004B3406">
        <w:t>path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credit</w:t>
      </w:r>
      <w:proofErr w:type="spellEnd"/>
      <w:r w:rsidRPr="004B3406">
        <w:t xml:space="preserve"> </w:t>
      </w:r>
      <w:proofErr w:type="spellStart"/>
      <w:r w:rsidRPr="004B3406">
        <w:t>cycle</w:t>
      </w:r>
      <w:proofErr w:type="spellEnd"/>
      <w:r w:rsidRPr="004B3406">
        <w:t xml:space="preserve">.” As a </w:t>
      </w:r>
      <w:proofErr w:type="spellStart"/>
      <w:r w:rsidRPr="004B3406">
        <w:t>consequence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mix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objectives</w:t>
      </w:r>
      <w:proofErr w:type="spellEnd"/>
      <w:r w:rsidRPr="004B3406">
        <w:t xml:space="preserve">, he </w:t>
      </w:r>
      <w:proofErr w:type="spellStart"/>
      <w:r w:rsidRPr="004B3406">
        <w:t>said</w:t>
      </w:r>
      <w:proofErr w:type="spellEnd"/>
      <w:r w:rsidRPr="004B3406">
        <w:t xml:space="preserve"> </w:t>
      </w:r>
      <w:proofErr w:type="spellStart"/>
      <w:r w:rsidRPr="004B3406">
        <w:t>setting</w:t>
      </w:r>
      <w:proofErr w:type="spellEnd"/>
      <w:r w:rsidRPr="004B3406">
        <w:t xml:space="preserve"> </w:t>
      </w:r>
      <w:proofErr w:type="spellStart"/>
      <w:r w:rsidRPr="004B3406">
        <w:t>policy</w:t>
      </w:r>
      <w:proofErr w:type="spellEnd"/>
      <w:r w:rsidRPr="004B3406">
        <w:t xml:space="preserve"> to </w:t>
      </w:r>
      <w:proofErr w:type="spellStart"/>
      <w:r w:rsidRPr="004B3406">
        <w:t>ensure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stability </w:t>
      </w:r>
      <w:proofErr w:type="spellStart"/>
      <w:r w:rsidRPr="004B3406">
        <w:t>isn’t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same</w:t>
      </w:r>
      <w:proofErr w:type="spellEnd"/>
      <w:r w:rsidRPr="004B3406">
        <w:t xml:space="preserve"> as </w:t>
      </w:r>
      <w:proofErr w:type="spellStart"/>
      <w:r w:rsidRPr="004B3406">
        <w:t>setting</w:t>
      </w:r>
      <w:proofErr w:type="spellEnd"/>
      <w:r w:rsidRPr="004B3406">
        <w:t xml:space="preserve"> </w:t>
      </w:r>
      <w:proofErr w:type="spellStart"/>
      <w:r w:rsidRPr="004B3406">
        <w:t>monetary</w:t>
      </w:r>
      <w:proofErr w:type="spellEnd"/>
      <w:r w:rsidRPr="004B3406">
        <w:t xml:space="preserve"> </w:t>
      </w:r>
      <w:proofErr w:type="spellStart"/>
      <w:r w:rsidRPr="004B3406">
        <w:t>policy</w:t>
      </w:r>
      <w:proofErr w:type="spellEnd"/>
      <w:r w:rsidRPr="004B3406">
        <w:t xml:space="preserve">, </w:t>
      </w:r>
      <w:proofErr w:type="spellStart"/>
      <w:r w:rsidRPr="004B3406">
        <w:t>which</w:t>
      </w:r>
      <w:proofErr w:type="spellEnd"/>
      <w:r w:rsidRPr="004B3406">
        <w:t xml:space="preserve"> has a more </w:t>
      </w:r>
      <w:proofErr w:type="spellStart"/>
      <w:r w:rsidRPr="004B3406">
        <w:t>clearly</w:t>
      </w:r>
      <w:proofErr w:type="spellEnd"/>
      <w:r w:rsidRPr="004B3406">
        <w:t xml:space="preserve"> </w:t>
      </w:r>
      <w:proofErr w:type="spellStart"/>
      <w:r w:rsidRPr="004B3406">
        <w:t>defined</w:t>
      </w:r>
      <w:proofErr w:type="spellEnd"/>
      <w:r w:rsidRPr="004B3406">
        <w:t xml:space="preserve"> </w:t>
      </w:r>
      <w:proofErr w:type="spellStart"/>
      <w:r w:rsidRPr="004B3406">
        <w:t>goal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t>“</w:t>
      </w:r>
      <w:proofErr w:type="spellStart"/>
      <w:r w:rsidRPr="004B3406">
        <w:t>There’s</w:t>
      </w:r>
      <w:proofErr w:type="spellEnd"/>
      <w:r w:rsidRPr="004B3406">
        <w:t xml:space="preserve"> </w:t>
      </w:r>
      <w:proofErr w:type="spellStart"/>
      <w:r w:rsidRPr="004B3406">
        <w:t>an</w:t>
      </w:r>
      <w:proofErr w:type="spellEnd"/>
      <w:r w:rsidRPr="004B3406">
        <w:t xml:space="preserve"> </w:t>
      </w:r>
      <w:proofErr w:type="spellStart"/>
      <w:r w:rsidRPr="004B3406">
        <w:t>awful</w:t>
      </w:r>
      <w:proofErr w:type="spellEnd"/>
      <w:r w:rsidRPr="004B3406">
        <w:t xml:space="preserve"> lot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judgment</w:t>
      </w:r>
      <w:proofErr w:type="spellEnd"/>
      <w:r w:rsidRPr="004B3406">
        <w:t xml:space="preserve"> </w:t>
      </w:r>
      <w:proofErr w:type="spellStart"/>
      <w:r w:rsidRPr="004B3406">
        <w:t>involved</w:t>
      </w:r>
      <w:proofErr w:type="spellEnd"/>
      <w:r w:rsidRPr="004B3406">
        <w:t xml:space="preserve">,” he </w:t>
      </w:r>
      <w:proofErr w:type="spellStart"/>
      <w:r w:rsidRPr="004B3406">
        <w:t>said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proofErr w:type="spellStart"/>
      <w:r w:rsidRPr="004B3406">
        <w:t>The</w:t>
      </w:r>
      <w:proofErr w:type="spellEnd"/>
      <w:r w:rsidRPr="004B3406">
        <w:t xml:space="preserve"> </w:t>
      </w:r>
      <w:proofErr w:type="gramStart"/>
      <w:r w:rsidRPr="004B3406">
        <w:t>BOE has</w:t>
      </w:r>
      <w:proofErr w:type="gramEnd"/>
      <w:r w:rsidRPr="004B3406">
        <w:t xml:space="preserve"> </w:t>
      </w:r>
      <w:proofErr w:type="spellStart"/>
      <w:r w:rsidRPr="004B3406">
        <w:t>expressed</w:t>
      </w:r>
      <w:proofErr w:type="spellEnd"/>
      <w:r w:rsidRPr="004B3406">
        <w:t xml:space="preserve"> </w:t>
      </w:r>
      <w:proofErr w:type="spellStart"/>
      <w:r w:rsidRPr="004B3406">
        <w:t>concern</w:t>
      </w:r>
      <w:proofErr w:type="spellEnd"/>
      <w:r w:rsidRPr="004B3406">
        <w:t xml:space="preserve"> </w:t>
      </w:r>
      <w:proofErr w:type="spellStart"/>
      <w:r w:rsidRPr="004B3406">
        <w:t>about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impact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increased</w:t>
      </w:r>
      <w:proofErr w:type="spellEnd"/>
      <w:r w:rsidRPr="004B3406">
        <w:t xml:space="preserve"> </w:t>
      </w:r>
      <w:proofErr w:type="spellStart"/>
      <w:r w:rsidRPr="004B3406">
        <w:t>regulation</w:t>
      </w:r>
      <w:proofErr w:type="spellEnd"/>
      <w:r w:rsidRPr="004B3406">
        <w:t xml:space="preserve"> on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availability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liquidity</w:t>
      </w:r>
      <w:proofErr w:type="spellEnd"/>
      <w:r w:rsidRPr="004B3406">
        <w:t xml:space="preserve"> in </w:t>
      </w:r>
      <w:proofErr w:type="spellStart"/>
      <w:r w:rsidRPr="004B3406">
        <w:t>some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</w:t>
      </w:r>
      <w:proofErr w:type="spellStart"/>
      <w:r w:rsidRPr="004B3406">
        <w:t>markets</w:t>
      </w:r>
      <w:proofErr w:type="spellEnd"/>
      <w:r w:rsidRPr="004B3406">
        <w:t xml:space="preserve">, </w:t>
      </w:r>
      <w:proofErr w:type="spellStart"/>
      <w:r w:rsidRPr="004B3406">
        <w:t>since</w:t>
      </w:r>
      <w:proofErr w:type="spellEnd"/>
      <w:r w:rsidRPr="004B3406">
        <w:t xml:space="preserve"> </w:t>
      </w:r>
      <w:proofErr w:type="spellStart"/>
      <w:r w:rsidRPr="004B3406">
        <w:t>banks</w:t>
      </w:r>
      <w:proofErr w:type="spellEnd"/>
      <w:r w:rsidRPr="004B3406">
        <w:t xml:space="preserve"> </w:t>
      </w:r>
      <w:proofErr w:type="spellStart"/>
      <w:r w:rsidRPr="004B3406">
        <w:t>have</w:t>
      </w:r>
      <w:proofErr w:type="spellEnd"/>
      <w:r w:rsidRPr="004B3406">
        <w:t xml:space="preserve"> had to </w:t>
      </w:r>
      <w:proofErr w:type="spellStart"/>
      <w:r w:rsidRPr="004B3406">
        <w:t>cut</w:t>
      </w:r>
      <w:proofErr w:type="spellEnd"/>
      <w:r w:rsidRPr="004B3406">
        <w:t xml:space="preserve"> </w:t>
      </w:r>
      <w:proofErr w:type="spellStart"/>
      <w:r w:rsidRPr="004B3406">
        <w:t>their</w:t>
      </w:r>
      <w:proofErr w:type="spellEnd"/>
      <w:r w:rsidRPr="004B3406">
        <w:t xml:space="preserve"> </w:t>
      </w:r>
      <w:proofErr w:type="spellStart"/>
      <w:r w:rsidRPr="004B3406">
        <w:t>inventories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r w:rsidRPr="004B3406">
        <w:t>securities</w:t>
      </w:r>
      <w:proofErr w:type="spellEnd"/>
      <w:r w:rsidRPr="004B3406">
        <w:t xml:space="preserve"> in </w:t>
      </w:r>
      <w:proofErr w:type="spellStart"/>
      <w:r w:rsidRPr="004B3406">
        <w:t>order</w:t>
      </w:r>
      <w:proofErr w:type="spellEnd"/>
      <w:r w:rsidRPr="004B3406">
        <w:t xml:space="preserve"> to </w:t>
      </w:r>
      <w:proofErr w:type="spellStart"/>
      <w:r w:rsidRPr="004B3406">
        <w:t>meet</w:t>
      </w:r>
      <w:proofErr w:type="spellEnd"/>
      <w:r w:rsidRPr="004B3406">
        <w:t xml:space="preserve"> </w:t>
      </w:r>
      <w:proofErr w:type="spellStart"/>
      <w:r w:rsidRPr="004B3406">
        <w:t>new</w:t>
      </w:r>
      <w:proofErr w:type="spellEnd"/>
      <w:r w:rsidRPr="004B3406">
        <w:t xml:space="preserve">, </w:t>
      </w:r>
      <w:proofErr w:type="spellStart"/>
      <w:r w:rsidRPr="004B3406">
        <w:t>tougher</w:t>
      </w:r>
      <w:proofErr w:type="spellEnd"/>
      <w:r w:rsidRPr="004B3406">
        <w:t xml:space="preserve"> </w:t>
      </w:r>
      <w:proofErr w:type="spellStart"/>
      <w:r w:rsidRPr="004B3406">
        <w:t>capital</w:t>
      </w:r>
      <w:proofErr w:type="spellEnd"/>
      <w:r w:rsidRPr="004B3406">
        <w:t xml:space="preserve"> </w:t>
      </w:r>
      <w:proofErr w:type="spellStart"/>
      <w:r w:rsidRPr="004B3406">
        <w:t>requirements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proofErr w:type="spellStart"/>
      <w:r w:rsidRPr="004B3406">
        <w:t>Speaking</w:t>
      </w:r>
      <w:proofErr w:type="spellEnd"/>
      <w:r w:rsidRPr="004B3406">
        <w:t xml:space="preserve"> </w:t>
      </w:r>
      <w:proofErr w:type="spellStart"/>
      <w:r w:rsidRPr="004B3406">
        <w:t>alongside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two</w:t>
      </w:r>
      <w:proofErr w:type="spellEnd"/>
      <w:r w:rsidRPr="004B3406">
        <w:t xml:space="preserve"> </w:t>
      </w:r>
      <w:proofErr w:type="spellStart"/>
      <w:r w:rsidRPr="004B3406">
        <w:t>regulators</w:t>
      </w:r>
      <w:proofErr w:type="spellEnd"/>
      <w:r w:rsidRPr="004B3406">
        <w:t xml:space="preserve">, </w:t>
      </w:r>
      <w:proofErr w:type="spellStart"/>
      <w:r w:rsidRPr="004B3406">
        <w:t>Goldman</w:t>
      </w:r>
      <w:proofErr w:type="spellEnd"/>
      <w:r w:rsidRPr="004B3406">
        <w:t xml:space="preserve"> </w:t>
      </w:r>
      <w:proofErr w:type="spellStart"/>
      <w:r w:rsidRPr="004B3406">
        <w:t>Sachs</w:t>
      </w:r>
      <w:proofErr w:type="spellEnd"/>
      <w:r w:rsidRPr="004B3406">
        <w:t xml:space="preserve">’ </w:t>
      </w:r>
      <w:proofErr w:type="spellStart"/>
      <w:r w:rsidRPr="004B3406">
        <w:t>chief</w:t>
      </w:r>
      <w:proofErr w:type="spellEnd"/>
      <w:r w:rsidRPr="004B3406">
        <w:t xml:space="preserve"> risk </w:t>
      </w:r>
      <w:proofErr w:type="spellStart"/>
      <w:r w:rsidRPr="004B3406">
        <w:t>officer</w:t>
      </w:r>
      <w:proofErr w:type="spellEnd"/>
      <w:r w:rsidRPr="004B3406">
        <w:t>,</w:t>
      </w:r>
      <w:r w:rsidRPr="004B3406">
        <w:rPr>
          <w:rStyle w:val="apple-converted-space"/>
        </w:rPr>
        <w:t> </w:t>
      </w:r>
      <w:proofErr w:type="spellStart"/>
      <w:r w:rsidRPr="004B3406">
        <w:rPr>
          <w:rStyle w:val="Siln"/>
        </w:rPr>
        <w:t>Craig</w:t>
      </w:r>
      <w:proofErr w:type="spellEnd"/>
      <w:r w:rsidRPr="004B3406">
        <w:rPr>
          <w:rStyle w:val="Siln"/>
        </w:rPr>
        <w:t xml:space="preserve"> </w:t>
      </w:r>
      <w:proofErr w:type="spellStart"/>
      <w:r w:rsidRPr="004B3406">
        <w:rPr>
          <w:rStyle w:val="Siln"/>
        </w:rPr>
        <w:t>Broderick</w:t>
      </w:r>
      <w:proofErr w:type="spellEnd"/>
      <w:r w:rsidRPr="004B3406">
        <w:t>, </w:t>
      </w:r>
      <w:proofErr w:type="spellStart"/>
      <w:r w:rsidRPr="004B3406">
        <w:t>said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while</w:t>
      </w:r>
      <w:proofErr w:type="spellEnd"/>
      <w:r w:rsidRPr="004B3406">
        <w:t xml:space="preserve"> “</w:t>
      </w:r>
      <w:proofErr w:type="spellStart"/>
      <w:r w:rsidRPr="004B3406">
        <w:t>alternative</w:t>
      </w:r>
      <w:proofErr w:type="spellEnd"/>
      <w:r w:rsidRPr="004B3406">
        <w:t xml:space="preserve"> </w:t>
      </w:r>
      <w:proofErr w:type="spellStart"/>
      <w:r w:rsidRPr="004B3406">
        <w:t>providers</w:t>
      </w:r>
      <w:proofErr w:type="spellEnd"/>
      <w:r w:rsidRPr="004B3406">
        <w:t xml:space="preserve">” had </w:t>
      </w:r>
      <w:proofErr w:type="spellStart"/>
      <w:r w:rsidRPr="004B3406">
        <w:t>stepped</w:t>
      </w:r>
      <w:proofErr w:type="spellEnd"/>
      <w:r w:rsidRPr="004B3406">
        <w:t xml:space="preserve"> in to </w:t>
      </w:r>
      <w:proofErr w:type="spellStart"/>
      <w:r w:rsidRPr="004B3406">
        <w:t>offer</w:t>
      </w:r>
      <w:proofErr w:type="spellEnd"/>
      <w:r w:rsidRPr="004B3406">
        <w:t xml:space="preserve"> </w:t>
      </w:r>
      <w:proofErr w:type="spellStart"/>
      <w:r w:rsidRPr="004B3406">
        <w:t>liquidity</w:t>
      </w:r>
      <w:proofErr w:type="spellEnd"/>
      <w:r w:rsidRPr="004B3406">
        <w:t xml:space="preserve"> in </w:t>
      </w:r>
      <w:proofErr w:type="spellStart"/>
      <w:r w:rsidRPr="004B3406">
        <w:t>some</w:t>
      </w:r>
      <w:proofErr w:type="spellEnd"/>
      <w:r w:rsidRPr="004B3406">
        <w:t xml:space="preserve"> </w:t>
      </w:r>
      <w:proofErr w:type="spellStart"/>
      <w:r w:rsidRPr="004B3406">
        <w:t>markets</w:t>
      </w:r>
      <w:proofErr w:type="spellEnd"/>
      <w:r w:rsidRPr="004B3406">
        <w:t xml:space="preserve">, </w:t>
      </w:r>
      <w:proofErr w:type="spellStart"/>
      <w:r w:rsidRPr="004B3406">
        <w:t>they</w:t>
      </w:r>
      <w:proofErr w:type="spellEnd"/>
      <w:r w:rsidRPr="004B3406">
        <w:t xml:space="preserve"> </w:t>
      </w:r>
      <w:proofErr w:type="spellStart"/>
      <w:r w:rsidRPr="004B3406">
        <w:t>couldn’t</w:t>
      </w:r>
      <w:proofErr w:type="spellEnd"/>
      <w:r w:rsidRPr="004B3406">
        <w:t xml:space="preserve"> </w:t>
      </w:r>
      <w:proofErr w:type="spellStart"/>
      <w:r w:rsidRPr="004B3406">
        <w:t>be</w:t>
      </w:r>
      <w:proofErr w:type="spellEnd"/>
      <w:r w:rsidRPr="004B3406">
        <w:t xml:space="preserve"> </w:t>
      </w:r>
      <w:proofErr w:type="spellStart"/>
      <w:r w:rsidRPr="004B3406">
        <w:t>relied</w:t>
      </w:r>
      <w:proofErr w:type="spellEnd"/>
      <w:r w:rsidRPr="004B3406">
        <w:t xml:space="preserve"> on to </w:t>
      </w:r>
      <w:proofErr w:type="spellStart"/>
      <w:r w:rsidRPr="004B3406">
        <w:t>continue</w:t>
      </w:r>
      <w:proofErr w:type="spellEnd"/>
      <w:r w:rsidRPr="004B3406">
        <w:t xml:space="preserve"> to do so in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event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gramStart"/>
      <w:r w:rsidRPr="004B3406">
        <w:t>major</w:t>
      </w:r>
      <w:proofErr w:type="gramEnd"/>
      <w:r w:rsidRPr="004B3406">
        <w:t xml:space="preserve"> market </w:t>
      </w:r>
      <w:proofErr w:type="spellStart"/>
      <w:r w:rsidRPr="004B3406">
        <w:t>turmoil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t>“</w:t>
      </w:r>
      <w:proofErr w:type="spellStart"/>
      <w:r w:rsidRPr="004B3406">
        <w:t>Alternative</w:t>
      </w:r>
      <w:proofErr w:type="spellEnd"/>
      <w:r w:rsidRPr="004B3406">
        <w:t xml:space="preserve"> </w:t>
      </w:r>
      <w:proofErr w:type="spellStart"/>
      <w:r w:rsidRPr="004B3406">
        <w:t>providers</w:t>
      </w:r>
      <w:proofErr w:type="spellEnd"/>
      <w:r w:rsidRPr="004B3406">
        <w:t xml:space="preserve"> are </w:t>
      </w:r>
      <w:proofErr w:type="spellStart"/>
      <w:r w:rsidRPr="004B3406">
        <w:t>fundamentally</w:t>
      </w:r>
      <w:proofErr w:type="spellEnd"/>
      <w:r w:rsidRPr="004B3406">
        <w:t xml:space="preserve"> </w:t>
      </w:r>
      <w:proofErr w:type="spellStart"/>
      <w:r w:rsidRPr="004B3406">
        <w:t>different</w:t>
      </w:r>
      <w:proofErr w:type="spellEnd"/>
      <w:r w:rsidRPr="004B3406">
        <w:t xml:space="preserve"> to…market </w:t>
      </w:r>
      <w:proofErr w:type="spellStart"/>
      <w:r w:rsidRPr="004B3406">
        <w:t>makers</w:t>
      </w:r>
      <w:proofErr w:type="spellEnd"/>
      <w:r w:rsidRPr="004B3406">
        <w:t xml:space="preserve">, </w:t>
      </w:r>
      <w:proofErr w:type="spellStart"/>
      <w:r w:rsidRPr="004B3406">
        <w:t>for</w:t>
      </w:r>
      <w:proofErr w:type="spellEnd"/>
      <w:r w:rsidRPr="004B3406">
        <w:t xml:space="preserve"> </w:t>
      </w:r>
      <w:proofErr w:type="spellStart"/>
      <w:r w:rsidRPr="004B3406">
        <w:t>which</w:t>
      </w:r>
      <w:proofErr w:type="spellEnd"/>
      <w:r w:rsidRPr="004B3406">
        <w:t xml:space="preserve"> </w:t>
      </w:r>
      <w:proofErr w:type="spellStart"/>
      <w:r w:rsidRPr="004B3406">
        <w:t>it</w:t>
      </w:r>
      <w:proofErr w:type="spellEnd"/>
      <w:r w:rsidRPr="004B3406">
        <w:t xml:space="preserve"> </w:t>
      </w:r>
      <w:proofErr w:type="spellStart"/>
      <w:r w:rsidRPr="004B3406">
        <w:t>is</w:t>
      </w:r>
      <w:proofErr w:type="spellEnd"/>
      <w:r w:rsidRPr="004B3406">
        <w:t xml:space="preserve"> a </w:t>
      </w:r>
      <w:proofErr w:type="spellStart"/>
      <w:r w:rsidRPr="004B3406">
        <w:t>core</w:t>
      </w:r>
      <w:proofErr w:type="spellEnd"/>
      <w:r w:rsidRPr="004B3406">
        <w:t xml:space="preserve"> business,” he </w:t>
      </w:r>
      <w:proofErr w:type="spellStart"/>
      <w:r w:rsidRPr="004B3406">
        <w:t>said</w:t>
      </w:r>
      <w:proofErr w:type="spellEnd"/>
      <w:r w:rsidRPr="004B3406">
        <w:t>. “</w:t>
      </w:r>
      <w:proofErr w:type="spellStart"/>
      <w:r w:rsidRPr="004B3406">
        <w:t>They</w:t>
      </w:r>
      <w:proofErr w:type="spellEnd"/>
      <w:r w:rsidRPr="004B3406">
        <w:t xml:space="preserve"> </w:t>
      </w:r>
      <w:proofErr w:type="spellStart"/>
      <w:r w:rsidRPr="004B3406">
        <w:t>don’t</w:t>
      </w:r>
      <w:proofErr w:type="spellEnd"/>
      <w:r w:rsidRPr="004B3406">
        <w:t xml:space="preserve"> </w:t>
      </w:r>
      <w:proofErr w:type="spellStart"/>
      <w:r w:rsidRPr="004B3406">
        <w:t>have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same</w:t>
      </w:r>
      <w:proofErr w:type="spellEnd"/>
      <w:r w:rsidRPr="004B3406">
        <w:t xml:space="preserve"> </w:t>
      </w:r>
      <w:proofErr w:type="spellStart"/>
      <w:r w:rsidRPr="004B3406">
        <w:t>commitment</w:t>
      </w:r>
      <w:proofErr w:type="spellEnd"/>
      <w:r w:rsidRPr="004B3406">
        <w:t>.”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t xml:space="preserve">But Mr. </w:t>
      </w:r>
      <w:proofErr w:type="spellStart"/>
      <w:r w:rsidRPr="004B3406">
        <w:t>Cunliffe</w:t>
      </w:r>
      <w:proofErr w:type="spellEnd"/>
      <w:r w:rsidRPr="004B3406">
        <w:t xml:space="preserve"> </w:t>
      </w:r>
      <w:proofErr w:type="spellStart"/>
      <w:r w:rsidRPr="004B3406">
        <w:t>responded</w:t>
      </w:r>
      <w:proofErr w:type="spellEnd"/>
      <w:r w:rsidRPr="004B3406">
        <w:t xml:space="preserve"> </w:t>
      </w:r>
      <w:proofErr w:type="spellStart"/>
      <w:r w:rsidRPr="004B3406">
        <w:t>that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real</w:t>
      </w:r>
      <w:proofErr w:type="spellEnd"/>
      <w:r w:rsidRPr="004B3406">
        <w:t xml:space="preserve"> “</w:t>
      </w:r>
      <w:proofErr w:type="spellStart"/>
      <w:r w:rsidRPr="004B3406">
        <w:t>illusion</w:t>
      </w:r>
      <w:proofErr w:type="spellEnd"/>
      <w:r w:rsidRPr="004B3406">
        <w:t xml:space="preserve"> </w:t>
      </w:r>
      <w:proofErr w:type="spellStart"/>
      <w:r w:rsidRPr="004B3406">
        <w:t>of</w:t>
      </w:r>
      <w:proofErr w:type="spellEnd"/>
      <w:r w:rsidRPr="004B3406">
        <w:t xml:space="preserve"> </w:t>
      </w:r>
      <w:proofErr w:type="spellStart"/>
      <w:proofErr w:type="gramStart"/>
      <w:r w:rsidRPr="004B3406">
        <w:t>liquidity</w:t>
      </w:r>
      <w:proofErr w:type="spellEnd"/>
      <w:r w:rsidRPr="004B3406">
        <w:t>”—</w:t>
      </w:r>
      <w:proofErr w:type="spellStart"/>
      <w:r w:rsidRPr="004B3406">
        <w:t>or</w:t>
      </w:r>
      <w:proofErr w:type="spellEnd"/>
      <w:proofErr w:type="gram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ability</w:t>
      </w:r>
      <w:proofErr w:type="spellEnd"/>
      <w:r w:rsidRPr="004B3406">
        <w:t xml:space="preserve"> to </w:t>
      </w:r>
      <w:proofErr w:type="spellStart"/>
      <w:r w:rsidRPr="004B3406">
        <w:t>easily</w:t>
      </w:r>
      <w:proofErr w:type="spellEnd"/>
      <w:r w:rsidRPr="004B3406">
        <w:t xml:space="preserve"> </w:t>
      </w:r>
      <w:proofErr w:type="spellStart"/>
      <w:r w:rsidRPr="004B3406">
        <w:t>sell</w:t>
      </w:r>
      <w:proofErr w:type="spellEnd"/>
      <w:r w:rsidRPr="004B3406">
        <w:t xml:space="preserve"> </w:t>
      </w:r>
      <w:proofErr w:type="spellStart"/>
      <w:r w:rsidRPr="004B3406">
        <w:t>assets</w:t>
      </w:r>
      <w:proofErr w:type="spellEnd"/>
      <w:r w:rsidRPr="004B3406">
        <w:t xml:space="preserve"> </w:t>
      </w:r>
      <w:proofErr w:type="spellStart"/>
      <w:r w:rsidRPr="004B3406">
        <w:t>for</w:t>
      </w:r>
      <w:proofErr w:type="spellEnd"/>
      <w:r w:rsidRPr="004B3406">
        <w:t xml:space="preserve"> cash—</w:t>
      </w:r>
      <w:proofErr w:type="spellStart"/>
      <w:r w:rsidRPr="004B3406">
        <w:t>was</w:t>
      </w:r>
      <w:proofErr w:type="spellEnd"/>
      <w:r w:rsidRPr="004B3406">
        <w:t xml:space="preserve"> in </w:t>
      </w:r>
      <w:proofErr w:type="spellStart"/>
      <w:r w:rsidRPr="004B3406">
        <w:t>the</w:t>
      </w:r>
      <w:proofErr w:type="spellEnd"/>
      <w:r w:rsidRPr="004B3406">
        <w:t xml:space="preserve"> run up to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financial</w:t>
      </w:r>
      <w:proofErr w:type="spellEnd"/>
      <w:r w:rsidRPr="004B3406">
        <w:t xml:space="preserve"> </w:t>
      </w:r>
      <w:proofErr w:type="spellStart"/>
      <w:r w:rsidRPr="004B3406">
        <w:t>crisis</w:t>
      </w:r>
      <w:proofErr w:type="spellEnd"/>
      <w:r w:rsidRPr="004B3406">
        <w:t>.</w:t>
      </w:r>
    </w:p>
    <w:p w:rsidR="004B3406" w:rsidRPr="004B3406" w:rsidRDefault="004B3406" w:rsidP="004B3406">
      <w:pPr>
        <w:pStyle w:val="Normlnweb"/>
        <w:shd w:val="clear" w:color="auto" w:fill="FFFFFF"/>
        <w:spacing w:before="0" w:beforeAutospacing="0" w:after="240" w:afterAutospacing="0" w:line="315" w:lineRule="atLeast"/>
      </w:pPr>
      <w:r w:rsidRPr="004B3406">
        <w:t>“</w:t>
      </w:r>
      <w:proofErr w:type="spellStart"/>
      <w:r w:rsidRPr="004B3406">
        <w:t>When</w:t>
      </w:r>
      <w:proofErr w:type="spellEnd"/>
      <w:r w:rsidRPr="004B3406">
        <w:t xml:space="preserve"> </w:t>
      </w:r>
      <w:proofErr w:type="spellStart"/>
      <w:r w:rsidRPr="004B3406">
        <w:t>the</w:t>
      </w:r>
      <w:proofErr w:type="spellEnd"/>
      <w:r w:rsidRPr="004B3406">
        <w:t xml:space="preserve"> </w:t>
      </w:r>
      <w:proofErr w:type="spellStart"/>
      <w:r w:rsidRPr="004B3406">
        <w:t>real</w:t>
      </w:r>
      <w:proofErr w:type="spellEnd"/>
      <w:r w:rsidRPr="004B3406">
        <w:t xml:space="preserve"> stress </w:t>
      </w:r>
      <w:proofErr w:type="spellStart"/>
      <w:r w:rsidRPr="004B3406">
        <w:t>happened</w:t>
      </w:r>
      <w:proofErr w:type="spellEnd"/>
      <w:r w:rsidRPr="004B3406">
        <w:t xml:space="preserve">, </w:t>
      </w:r>
      <w:proofErr w:type="spellStart"/>
      <w:r w:rsidRPr="004B3406">
        <w:t>they</w:t>
      </w:r>
      <w:proofErr w:type="spellEnd"/>
      <w:r w:rsidRPr="004B3406">
        <w:t xml:space="preserve"> [market </w:t>
      </w:r>
      <w:proofErr w:type="spellStart"/>
      <w:r w:rsidRPr="004B3406">
        <w:t>makers</w:t>
      </w:r>
      <w:proofErr w:type="spellEnd"/>
      <w:r w:rsidRPr="004B3406">
        <w:t xml:space="preserve">] just </w:t>
      </w:r>
      <w:proofErr w:type="spellStart"/>
      <w:r w:rsidRPr="004B3406">
        <w:t>withdrew</w:t>
      </w:r>
      <w:proofErr w:type="spellEnd"/>
      <w:r w:rsidRPr="004B3406">
        <w:t xml:space="preserve">,” he </w:t>
      </w:r>
      <w:proofErr w:type="spellStart"/>
      <w:r w:rsidRPr="004B3406">
        <w:t>said</w:t>
      </w:r>
      <w:proofErr w:type="spellEnd"/>
      <w:r w:rsidRPr="004B3406">
        <w:t>.</w:t>
      </w:r>
    </w:p>
    <w:p w:rsidR="004B3406" w:rsidRPr="004B3406" w:rsidRDefault="004B3406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70B70" w:rsidRPr="004B3406" w:rsidRDefault="004B3406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4B3406">
        <w:rPr>
          <w:rFonts w:ascii="Times New Roman" w:eastAsia="Times New Roman" w:hAnsi="Times New Roman" w:cs="Times New Roman"/>
          <w:sz w:val="24"/>
          <w:szCs w:val="24"/>
          <w:lang w:eastAsia="cs-CZ"/>
        </w:rPr>
        <w:t>http://blogs.wsj.com/economics/2014/10/11/regulators-are-in-the-dark-on-shadow-banking-says-boes-cunliffe/</w:t>
      </w:r>
    </w:p>
    <w:sectPr w:rsidR="00070B70" w:rsidRPr="004B34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F09" w:rsidRDefault="000A5F09" w:rsidP="008D2C0F">
      <w:pPr>
        <w:spacing w:after="0" w:line="240" w:lineRule="auto"/>
      </w:pPr>
      <w:r>
        <w:separator/>
      </w:r>
    </w:p>
  </w:endnote>
  <w:endnote w:type="continuationSeparator" w:id="0">
    <w:p w:rsidR="000A5F09" w:rsidRDefault="000A5F09" w:rsidP="008D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F09" w:rsidRDefault="000A5F09" w:rsidP="008D2C0F">
      <w:pPr>
        <w:spacing w:after="0" w:line="240" w:lineRule="auto"/>
      </w:pPr>
      <w:r>
        <w:separator/>
      </w:r>
    </w:p>
  </w:footnote>
  <w:footnote w:type="continuationSeparator" w:id="0">
    <w:p w:rsidR="000A5F09" w:rsidRDefault="000A5F09" w:rsidP="008D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6035"/>
    <w:multiLevelType w:val="multilevel"/>
    <w:tmpl w:val="336A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1D6440"/>
    <w:multiLevelType w:val="multilevel"/>
    <w:tmpl w:val="4FFAA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F3363C"/>
    <w:multiLevelType w:val="multilevel"/>
    <w:tmpl w:val="C54C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F7311E"/>
    <w:multiLevelType w:val="multilevel"/>
    <w:tmpl w:val="F0BC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EA63FE"/>
    <w:multiLevelType w:val="multilevel"/>
    <w:tmpl w:val="A68C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183C14"/>
    <w:multiLevelType w:val="multilevel"/>
    <w:tmpl w:val="F8D8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3E"/>
    <w:rsid w:val="00070B70"/>
    <w:rsid w:val="000A5F09"/>
    <w:rsid w:val="004B3406"/>
    <w:rsid w:val="007A053E"/>
    <w:rsid w:val="008D2C0F"/>
    <w:rsid w:val="00953856"/>
    <w:rsid w:val="00B92A22"/>
    <w:rsid w:val="00C02294"/>
    <w:rsid w:val="00FD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8D2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2C0F"/>
  </w:style>
  <w:style w:type="paragraph" w:styleId="Zpat">
    <w:name w:val="footer"/>
    <w:basedOn w:val="Normln"/>
    <w:link w:val="ZpatChar"/>
    <w:uiPriority w:val="99"/>
    <w:unhideWhenUsed/>
    <w:rsid w:val="008D2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2C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8D2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D2C0F"/>
  </w:style>
  <w:style w:type="paragraph" w:styleId="Zpat">
    <w:name w:val="footer"/>
    <w:basedOn w:val="Normln"/>
    <w:link w:val="ZpatChar"/>
    <w:uiPriority w:val="99"/>
    <w:unhideWhenUsed/>
    <w:rsid w:val="008D2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D2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03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166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7649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369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7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236485">
                              <w:marLeft w:val="-120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2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88671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7777942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89298">
                              <w:marLeft w:val="0"/>
                              <w:marRight w:val="225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5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9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9706">
                          <w:marLeft w:val="0"/>
                          <w:marRight w:val="450"/>
                          <w:marTop w:val="45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0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50458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14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377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double" w:sz="6" w:space="0" w:color="DDDDDD"/>
            <w:right w:val="none" w:sz="0" w:space="0" w:color="auto"/>
          </w:divBdr>
        </w:div>
        <w:div w:id="1327173421">
          <w:marLeft w:val="0"/>
          <w:marRight w:val="0"/>
          <w:marTop w:val="0"/>
          <w:marBottom w:val="225"/>
          <w:divBdr>
            <w:top w:val="single" w:sz="6" w:space="0" w:color="D5D4CF"/>
            <w:left w:val="none" w:sz="0" w:space="0" w:color="auto"/>
            <w:bottom w:val="single" w:sz="6" w:space="0" w:color="D5D4CF"/>
            <w:right w:val="none" w:sz="0" w:space="0" w:color="auto"/>
          </w:divBdr>
        </w:div>
        <w:div w:id="406001708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5D4CF"/>
              </w:divBdr>
            </w:div>
            <w:div w:id="18257318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3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18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63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369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double" w:sz="6" w:space="0" w:color="DDDDDD"/>
            <w:right w:val="none" w:sz="0" w:space="0" w:color="auto"/>
          </w:divBdr>
        </w:div>
        <w:div w:id="1470367156">
          <w:marLeft w:val="0"/>
          <w:marRight w:val="0"/>
          <w:marTop w:val="0"/>
          <w:marBottom w:val="225"/>
          <w:divBdr>
            <w:top w:val="single" w:sz="6" w:space="0" w:color="D5D4CF"/>
            <w:left w:val="none" w:sz="0" w:space="0" w:color="auto"/>
            <w:bottom w:val="single" w:sz="6" w:space="0" w:color="D5D4CF"/>
            <w:right w:val="none" w:sz="0" w:space="0" w:color="auto"/>
          </w:divBdr>
        </w:div>
        <w:div w:id="561871165">
          <w:marLeft w:val="15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5D4CF"/>
              </w:divBdr>
            </w:div>
            <w:div w:id="20291400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8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06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76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22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3107</Characters>
  <Application>Microsoft Office Word</Application>
  <DocSecurity>0</DocSecurity>
  <Lines>59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2</cp:revision>
  <dcterms:created xsi:type="dcterms:W3CDTF">2015-04-05T16:21:00Z</dcterms:created>
  <dcterms:modified xsi:type="dcterms:W3CDTF">2015-04-05T16:21:00Z</dcterms:modified>
</cp:coreProperties>
</file>